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63" w:rsidRPr="001B4963" w:rsidRDefault="001B4963" w:rsidP="001B4963">
      <w:pPr>
        <w:spacing w:after="0" w:line="240" w:lineRule="auto"/>
        <w:jc w:val="right"/>
        <w:rPr>
          <w:rFonts w:ascii="Arial" w:eastAsia="Times New Roman" w:hAnsi="Arial" w:cs="Arial"/>
          <w:b/>
          <w:sz w:val="24"/>
          <w:szCs w:val="24"/>
        </w:rPr>
      </w:pPr>
      <w:r>
        <w:rPr>
          <w:rFonts w:ascii="Garamond" w:eastAsia="Times New Roman" w:hAnsi="Garamond" w:cs="Times New Roman"/>
          <w:noProof/>
          <w:sz w:val="25"/>
          <w:szCs w:val="20"/>
          <w:lang w:eastAsia="en-GB"/>
        </w:rPr>
        <mc:AlternateContent>
          <mc:Choice Requires="wps">
            <w:drawing>
              <wp:anchor distT="0" distB="0" distL="114300" distR="114300" simplePos="0" relativeHeight="251659264" behindDoc="0" locked="0" layoutInCell="1" allowOverlap="1">
                <wp:simplePos x="0" y="0"/>
                <wp:positionH relativeFrom="column">
                  <wp:posOffset>-481330</wp:posOffset>
                </wp:positionH>
                <wp:positionV relativeFrom="paragraph">
                  <wp:posOffset>322580</wp:posOffset>
                </wp:positionV>
                <wp:extent cx="3340100" cy="100965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009650"/>
                        </a:xfrm>
                        <a:prstGeom prst="rect">
                          <a:avLst/>
                        </a:prstGeom>
                        <a:solidFill>
                          <a:srgbClr val="FFFFFF"/>
                        </a:solidFill>
                        <a:ln w="9525">
                          <a:solidFill>
                            <a:srgbClr val="000000"/>
                          </a:solidFill>
                          <a:miter lim="800000"/>
                          <a:headEnd/>
                          <a:tailEnd/>
                        </a:ln>
                      </wps:spPr>
                      <wps:txbx>
                        <w:txbxContent>
                          <w:p w:rsidR="001B4963" w:rsidRDefault="00C5428B" w:rsidP="001B4963">
                            <w:pPr>
                              <w:jc w:val="center"/>
                              <w:rPr>
                                <w:rFonts w:ascii="Arial" w:hAnsi="Arial" w:cs="Arial"/>
                                <w:sz w:val="28"/>
                                <w:szCs w:val="28"/>
                              </w:rPr>
                            </w:pPr>
                            <w:r>
                              <w:rPr>
                                <w:rFonts w:ascii="Arial" w:hAnsi="Arial" w:cs="Arial"/>
                                <w:sz w:val="28"/>
                                <w:szCs w:val="28"/>
                              </w:rPr>
                              <w:t>Minute</w:t>
                            </w:r>
                            <w:r w:rsidR="001B4963" w:rsidRPr="00634106">
                              <w:rPr>
                                <w:rFonts w:ascii="Arial" w:hAnsi="Arial" w:cs="Arial"/>
                                <w:sz w:val="28"/>
                                <w:szCs w:val="28"/>
                              </w:rPr>
                              <w:t xml:space="preserve"> of Committee Meeting</w:t>
                            </w:r>
                          </w:p>
                          <w:p w:rsidR="001B4963" w:rsidRPr="00634106" w:rsidRDefault="007D3A6C" w:rsidP="001B4963">
                            <w:pPr>
                              <w:jc w:val="center"/>
                              <w:rPr>
                                <w:rFonts w:ascii="Arial" w:hAnsi="Arial" w:cs="Arial"/>
                                <w:sz w:val="28"/>
                                <w:szCs w:val="28"/>
                              </w:rPr>
                            </w:pPr>
                            <w:r>
                              <w:rPr>
                                <w:rFonts w:ascii="Arial" w:hAnsi="Arial" w:cs="Arial"/>
                                <w:sz w:val="28"/>
                                <w:szCs w:val="28"/>
                              </w:rPr>
                              <w:t>5</w:t>
                            </w:r>
                            <w:r w:rsidRPr="007D3A6C">
                              <w:rPr>
                                <w:rFonts w:ascii="Arial" w:hAnsi="Arial" w:cs="Arial"/>
                                <w:sz w:val="28"/>
                                <w:szCs w:val="28"/>
                                <w:vertAlign w:val="superscript"/>
                              </w:rPr>
                              <w:t>th</w:t>
                            </w:r>
                            <w:r>
                              <w:rPr>
                                <w:rFonts w:ascii="Arial" w:hAnsi="Arial" w:cs="Arial"/>
                                <w:sz w:val="28"/>
                                <w:szCs w:val="28"/>
                              </w:rPr>
                              <w:t xml:space="preserve"> March 2020</w:t>
                            </w:r>
                          </w:p>
                          <w:p w:rsidR="001B4963" w:rsidRDefault="007D3A6C" w:rsidP="001B4963">
                            <w:pPr>
                              <w:jc w:val="center"/>
                              <w:rPr>
                                <w:rFonts w:ascii="Arial" w:hAnsi="Arial" w:cs="Arial"/>
                                <w:sz w:val="28"/>
                                <w:szCs w:val="28"/>
                              </w:rPr>
                            </w:pPr>
                            <w:proofErr w:type="spellStart"/>
                            <w:r>
                              <w:rPr>
                                <w:rFonts w:ascii="Arial" w:hAnsi="Arial" w:cs="Arial"/>
                                <w:sz w:val="28"/>
                                <w:szCs w:val="28"/>
                              </w:rPr>
                              <w:t>Monifieth</w:t>
                            </w:r>
                            <w:proofErr w:type="spellEnd"/>
                            <w:r>
                              <w:rPr>
                                <w:rFonts w:ascii="Arial" w:hAnsi="Arial" w:cs="Arial"/>
                                <w:sz w:val="28"/>
                                <w:szCs w:val="28"/>
                              </w:rPr>
                              <w:t xml:space="preserve"> Library</w:t>
                            </w:r>
                          </w:p>
                          <w:p w:rsidR="008E727D" w:rsidRDefault="008E727D" w:rsidP="001B4963">
                            <w:pPr>
                              <w:jc w:val="center"/>
                              <w:rPr>
                                <w:rFonts w:ascii="Arial" w:hAnsi="Arial" w:cs="Arial"/>
                                <w:sz w:val="28"/>
                                <w:szCs w:val="28"/>
                              </w:rPr>
                            </w:pPr>
                          </w:p>
                          <w:p w:rsidR="001B4963" w:rsidRPr="00634106" w:rsidRDefault="001B4963" w:rsidP="001B4963">
                            <w:pPr>
                              <w:jc w:val="center"/>
                              <w:rPr>
                                <w:rFonts w:ascii="Arial" w:hAnsi="Arial" w:cs="Arial"/>
                                <w:sz w:val="28"/>
                                <w:szCs w:val="28"/>
                              </w:rPr>
                            </w:pPr>
                          </w:p>
                          <w:p w:rsidR="001B4963" w:rsidRPr="00634106" w:rsidRDefault="001B4963" w:rsidP="001B4963">
                            <w:pPr>
                              <w:jc w:val="center"/>
                              <w:rPr>
                                <w:rFonts w:ascii="Arial" w:hAnsi="Arial" w:cs="Arial"/>
                                <w:b/>
                                <w:sz w:val="28"/>
                                <w:szCs w:val="28"/>
                              </w:rPr>
                            </w:pPr>
                            <w:r w:rsidRPr="00634106">
                              <w:rPr>
                                <w:rFonts w:ascii="Arial" w:hAnsi="Arial" w:cs="Arial"/>
                                <w:b/>
                                <w:sz w:val="28"/>
                                <w:szCs w:val="28"/>
                              </w:rPr>
                              <w:t>Tuesday 14</w:t>
                            </w:r>
                            <w:r w:rsidRPr="00634106">
                              <w:rPr>
                                <w:rFonts w:ascii="Arial" w:hAnsi="Arial" w:cs="Arial"/>
                                <w:b/>
                                <w:sz w:val="28"/>
                                <w:szCs w:val="28"/>
                                <w:vertAlign w:val="superscript"/>
                              </w:rPr>
                              <w:t>th</w:t>
                            </w:r>
                            <w:r w:rsidRPr="00634106">
                              <w:rPr>
                                <w:rFonts w:ascii="Arial" w:hAnsi="Arial" w:cs="Arial"/>
                                <w:b/>
                                <w:sz w:val="28"/>
                                <w:szCs w:val="28"/>
                              </w:rPr>
                              <w:t xml:space="preserve"> February 2017</w:t>
                            </w:r>
                          </w:p>
                          <w:p w:rsidR="001B4963" w:rsidRDefault="001B4963" w:rsidP="001B49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9pt;margin-top:25.4pt;width:263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">
                <v:textbox>
                  <w:txbxContent>
                    <w:p w:rsidR="001B4963" w:rsidRDefault="00C5428B" w:rsidP="001B4963">
                      <w:pPr>
                        <w:jc w:val="center"/>
                        <w:rPr>
                          <w:rFonts w:ascii="Arial" w:hAnsi="Arial" w:cs="Arial"/>
                          <w:sz w:val="28"/>
                          <w:szCs w:val="28"/>
                        </w:rPr>
                      </w:pPr>
                      <w:r>
                        <w:rPr>
                          <w:rFonts w:ascii="Arial" w:hAnsi="Arial" w:cs="Arial"/>
                          <w:sz w:val="28"/>
                          <w:szCs w:val="28"/>
                        </w:rPr>
                        <w:t>Minute</w:t>
                      </w:r>
                      <w:r w:rsidR="001B4963" w:rsidRPr="00634106">
                        <w:rPr>
                          <w:rFonts w:ascii="Arial" w:hAnsi="Arial" w:cs="Arial"/>
                          <w:sz w:val="28"/>
                          <w:szCs w:val="28"/>
                        </w:rPr>
                        <w:t xml:space="preserve"> of Committee Meeting</w:t>
                      </w:r>
                    </w:p>
                    <w:p w:rsidR="001B4963" w:rsidRPr="00634106" w:rsidRDefault="007D3A6C" w:rsidP="001B4963">
                      <w:pPr>
                        <w:jc w:val="center"/>
                        <w:rPr>
                          <w:rFonts w:ascii="Arial" w:hAnsi="Arial" w:cs="Arial"/>
                          <w:sz w:val="28"/>
                          <w:szCs w:val="28"/>
                        </w:rPr>
                      </w:pPr>
                      <w:r>
                        <w:rPr>
                          <w:rFonts w:ascii="Arial" w:hAnsi="Arial" w:cs="Arial"/>
                          <w:sz w:val="28"/>
                          <w:szCs w:val="28"/>
                        </w:rPr>
                        <w:t>5</w:t>
                      </w:r>
                      <w:r w:rsidRPr="007D3A6C">
                        <w:rPr>
                          <w:rFonts w:ascii="Arial" w:hAnsi="Arial" w:cs="Arial"/>
                          <w:sz w:val="28"/>
                          <w:szCs w:val="28"/>
                          <w:vertAlign w:val="superscript"/>
                        </w:rPr>
                        <w:t>th</w:t>
                      </w:r>
                      <w:r>
                        <w:rPr>
                          <w:rFonts w:ascii="Arial" w:hAnsi="Arial" w:cs="Arial"/>
                          <w:sz w:val="28"/>
                          <w:szCs w:val="28"/>
                        </w:rPr>
                        <w:t xml:space="preserve"> March 2020</w:t>
                      </w:r>
                    </w:p>
                    <w:p w:rsidR="001B4963" w:rsidRDefault="007D3A6C" w:rsidP="001B4963">
                      <w:pPr>
                        <w:jc w:val="center"/>
                        <w:rPr>
                          <w:rFonts w:ascii="Arial" w:hAnsi="Arial" w:cs="Arial"/>
                          <w:sz w:val="28"/>
                          <w:szCs w:val="28"/>
                        </w:rPr>
                      </w:pPr>
                      <w:proofErr w:type="spellStart"/>
                      <w:r>
                        <w:rPr>
                          <w:rFonts w:ascii="Arial" w:hAnsi="Arial" w:cs="Arial"/>
                          <w:sz w:val="28"/>
                          <w:szCs w:val="28"/>
                        </w:rPr>
                        <w:t>Monifieth</w:t>
                      </w:r>
                      <w:proofErr w:type="spellEnd"/>
                      <w:r>
                        <w:rPr>
                          <w:rFonts w:ascii="Arial" w:hAnsi="Arial" w:cs="Arial"/>
                          <w:sz w:val="28"/>
                          <w:szCs w:val="28"/>
                        </w:rPr>
                        <w:t xml:space="preserve"> Library</w:t>
                      </w:r>
                    </w:p>
                    <w:p w:rsidR="008E727D" w:rsidRDefault="008E727D" w:rsidP="001B4963">
                      <w:pPr>
                        <w:jc w:val="center"/>
                        <w:rPr>
                          <w:rFonts w:ascii="Arial" w:hAnsi="Arial" w:cs="Arial"/>
                          <w:sz w:val="28"/>
                          <w:szCs w:val="28"/>
                        </w:rPr>
                      </w:pPr>
                    </w:p>
                    <w:p w:rsidR="001B4963" w:rsidRPr="00634106" w:rsidRDefault="001B4963" w:rsidP="001B4963">
                      <w:pPr>
                        <w:jc w:val="center"/>
                        <w:rPr>
                          <w:rFonts w:ascii="Arial" w:hAnsi="Arial" w:cs="Arial"/>
                          <w:sz w:val="28"/>
                          <w:szCs w:val="28"/>
                        </w:rPr>
                      </w:pPr>
                    </w:p>
                    <w:p w:rsidR="001B4963" w:rsidRPr="00634106" w:rsidRDefault="001B4963" w:rsidP="001B4963">
                      <w:pPr>
                        <w:jc w:val="center"/>
                        <w:rPr>
                          <w:rFonts w:ascii="Arial" w:hAnsi="Arial" w:cs="Arial"/>
                          <w:b/>
                          <w:sz w:val="28"/>
                          <w:szCs w:val="28"/>
                        </w:rPr>
                      </w:pPr>
                      <w:r w:rsidRPr="00634106">
                        <w:rPr>
                          <w:rFonts w:ascii="Arial" w:hAnsi="Arial" w:cs="Arial"/>
                          <w:b/>
                          <w:sz w:val="28"/>
                          <w:szCs w:val="28"/>
                        </w:rPr>
                        <w:t>Tuesday 14</w:t>
                      </w:r>
                      <w:r w:rsidRPr="00634106">
                        <w:rPr>
                          <w:rFonts w:ascii="Arial" w:hAnsi="Arial" w:cs="Arial"/>
                          <w:b/>
                          <w:sz w:val="28"/>
                          <w:szCs w:val="28"/>
                          <w:vertAlign w:val="superscript"/>
                        </w:rPr>
                        <w:t>th</w:t>
                      </w:r>
                      <w:r w:rsidRPr="00634106">
                        <w:rPr>
                          <w:rFonts w:ascii="Arial" w:hAnsi="Arial" w:cs="Arial"/>
                          <w:b/>
                          <w:sz w:val="28"/>
                          <w:szCs w:val="28"/>
                        </w:rPr>
                        <w:t xml:space="preserve"> February 2017</w:t>
                      </w:r>
                    </w:p>
                    <w:p w:rsidR="001B4963" w:rsidRDefault="001B4963" w:rsidP="001B4963"/>
                  </w:txbxContent>
                </v:textbox>
              </v:shape>
            </w:pict>
          </mc:Fallback>
        </mc:AlternateContent>
      </w:r>
      <w:r>
        <w:rPr>
          <w:rFonts w:ascii="Arial" w:eastAsia="Times New Roman" w:hAnsi="Arial" w:cs="Arial"/>
          <w:b/>
          <w:noProof/>
          <w:color w:val="943634"/>
          <w:sz w:val="24"/>
          <w:szCs w:val="24"/>
          <w:lang w:eastAsia="en-GB"/>
        </w:rPr>
        <w:drawing>
          <wp:inline distT="0" distB="0" distL="0" distR="0">
            <wp:extent cx="235267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1085850"/>
                    </a:xfrm>
                    <a:prstGeom prst="rect">
                      <a:avLst/>
                    </a:prstGeom>
                    <a:noFill/>
                    <a:ln>
                      <a:noFill/>
                    </a:ln>
                  </pic:spPr>
                </pic:pic>
              </a:graphicData>
            </a:graphic>
          </wp:inline>
        </w:drawing>
      </w:r>
    </w:p>
    <w:p w:rsidR="001B4963" w:rsidRPr="001B4963" w:rsidRDefault="001B4963" w:rsidP="001B4963">
      <w:pPr>
        <w:spacing w:after="0" w:line="240" w:lineRule="auto"/>
        <w:jc w:val="both"/>
        <w:rPr>
          <w:rFonts w:ascii="Arial" w:eastAsia="Times New Roman" w:hAnsi="Arial" w:cs="Arial"/>
          <w:b/>
          <w:color w:val="943634"/>
          <w:sz w:val="24"/>
          <w:szCs w:val="24"/>
        </w:rPr>
      </w:pPr>
      <w:r w:rsidRPr="001B4963">
        <w:rPr>
          <w:rFonts w:ascii="Arial" w:eastAsia="Times New Roman" w:hAnsi="Arial" w:cs="Arial"/>
          <w:b/>
          <w:color w:val="54DAF5"/>
          <w:sz w:val="24"/>
          <w:szCs w:val="24"/>
        </w:rPr>
        <w:t xml:space="preserve">                                                                                     </w:t>
      </w:r>
    </w:p>
    <w:p w:rsidR="001B4963" w:rsidRPr="001B4963" w:rsidRDefault="001B4963" w:rsidP="001B4963">
      <w:pPr>
        <w:spacing w:after="0" w:line="240" w:lineRule="auto"/>
        <w:jc w:val="both"/>
        <w:rPr>
          <w:rFonts w:ascii="Arial" w:eastAsia="Times New Roman" w:hAnsi="Arial" w:cs="Arial"/>
          <w:b/>
          <w:color w:val="943634"/>
          <w:sz w:val="24"/>
          <w:szCs w:val="24"/>
        </w:rPr>
      </w:pPr>
      <w:r w:rsidRPr="001B4963">
        <w:rPr>
          <w:rFonts w:ascii="Arial" w:eastAsia="Times New Roman" w:hAnsi="Arial" w:cs="Arial"/>
          <w:b/>
          <w:color w:val="943634"/>
          <w:sz w:val="24"/>
          <w:szCs w:val="24"/>
        </w:rPr>
        <w:t xml:space="preserve"> </w:t>
      </w:r>
    </w:p>
    <w:p w:rsidR="001B4963" w:rsidRDefault="001B4963" w:rsidP="001B4963">
      <w:pPr>
        <w:spacing w:after="0" w:line="240" w:lineRule="auto"/>
        <w:jc w:val="both"/>
        <w:rPr>
          <w:rFonts w:ascii="Arial" w:eastAsia="Times New Roman" w:hAnsi="Arial" w:cs="Arial"/>
          <w:sz w:val="24"/>
          <w:szCs w:val="24"/>
        </w:rPr>
      </w:pPr>
    </w:p>
    <w:p w:rsidR="00223549" w:rsidRPr="001B4963" w:rsidRDefault="00223549" w:rsidP="001B4963">
      <w:pPr>
        <w:spacing w:after="0" w:line="240" w:lineRule="auto"/>
        <w:jc w:val="both"/>
        <w:rPr>
          <w:rFonts w:ascii="Arial" w:eastAsia="Times New Roman" w:hAnsi="Arial" w:cs="Arial"/>
          <w:sz w:val="24"/>
          <w:szCs w:val="24"/>
        </w:rPr>
      </w:pPr>
    </w:p>
    <w:p w:rsidR="001F48F4" w:rsidRPr="003E0BC4" w:rsidRDefault="001B4963" w:rsidP="003E0BC4">
      <w:pPr>
        <w:spacing w:after="0" w:line="240" w:lineRule="auto"/>
        <w:ind w:left="1440" w:hanging="1440"/>
        <w:jc w:val="both"/>
        <w:rPr>
          <w:rFonts w:ascii="Arial" w:eastAsia="Times New Roman" w:hAnsi="Arial" w:cs="Arial"/>
        </w:rPr>
      </w:pPr>
      <w:r w:rsidRPr="003E0BC4">
        <w:rPr>
          <w:rFonts w:ascii="Arial" w:eastAsia="Times New Roman" w:hAnsi="Arial" w:cs="Arial"/>
          <w:b/>
        </w:rPr>
        <w:t>Present:</w:t>
      </w:r>
      <w:r w:rsidR="007D3A6C">
        <w:rPr>
          <w:rFonts w:ascii="Arial" w:eastAsia="Times New Roman" w:hAnsi="Arial" w:cs="Arial"/>
          <w:b/>
        </w:rPr>
        <w:t xml:space="preserve"> </w:t>
      </w:r>
      <w:r w:rsidR="007D3A6C" w:rsidRPr="00081379">
        <w:rPr>
          <w:rFonts w:ascii="Arial" w:eastAsia="Times New Roman" w:hAnsi="Arial" w:cs="Arial"/>
        </w:rPr>
        <w:t>Neil Paterson, Laura Stewart</w:t>
      </w:r>
      <w:r w:rsidRPr="003E0BC4">
        <w:rPr>
          <w:rFonts w:ascii="Arial" w:eastAsia="Times New Roman" w:hAnsi="Arial" w:cs="Arial"/>
          <w:b/>
        </w:rPr>
        <w:t xml:space="preserve">  </w:t>
      </w:r>
      <w:r w:rsidR="003E0BC4" w:rsidRPr="003E0BC4">
        <w:rPr>
          <w:rFonts w:ascii="Arial" w:eastAsia="Times New Roman" w:hAnsi="Arial" w:cs="Arial"/>
        </w:rPr>
        <w:t xml:space="preserve"> </w:t>
      </w:r>
    </w:p>
    <w:p w:rsidR="008E727D" w:rsidRPr="003E0BC4" w:rsidRDefault="008E727D" w:rsidP="003E0BC4">
      <w:pPr>
        <w:spacing w:after="0" w:line="240" w:lineRule="auto"/>
        <w:jc w:val="both"/>
        <w:rPr>
          <w:rFonts w:ascii="Arial" w:eastAsia="Times New Roman" w:hAnsi="Arial" w:cs="Arial"/>
          <w:b/>
        </w:rPr>
      </w:pPr>
    </w:p>
    <w:p w:rsidR="001B4963" w:rsidRPr="003E0BC4" w:rsidRDefault="001B4963" w:rsidP="001B4963">
      <w:pPr>
        <w:spacing w:after="0" w:line="240" w:lineRule="auto"/>
        <w:jc w:val="both"/>
        <w:rPr>
          <w:rFonts w:ascii="Arial" w:eastAsia="Times New Roman" w:hAnsi="Arial" w:cs="Arial"/>
        </w:rPr>
      </w:pPr>
    </w:p>
    <w:p w:rsidR="00A264E3" w:rsidRPr="00081379" w:rsidRDefault="001B4963" w:rsidP="001B4963">
      <w:pPr>
        <w:spacing w:after="0" w:line="240" w:lineRule="auto"/>
        <w:ind w:left="2160" w:hanging="2160"/>
        <w:jc w:val="both"/>
        <w:rPr>
          <w:rFonts w:ascii="Arial" w:eastAsia="Times New Roman" w:hAnsi="Arial" w:cs="Arial"/>
        </w:rPr>
      </w:pPr>
      <w:r w:rsidRPr="003E0BC4">
        <w:rPr>
          <w:rFonts w:ascii="Arial" w:eastAsia="Times New Roman" w:hAnsi="Arial" w:cs="Arial"/>
          <w:b/>
        </w:rPr>
        <w:t>Apologies:</w:t>
      </w:r>
      <w:r w:rsidR="007D3A6C">
        <w:rPr>
          <w:rFonts w:ascii="Arial" w:eastAsia="Times New Roman" w:hAnsi="Arial" w:cs="Arial"/>
          <w:b/>
        </w:rPr>
        <w:t xml:space="preserve"> </w:t>
      </w:r>
      <w:r w:rsidR="007D3A6C" w:rsidRPr="00081379">
        <w:rPr>
          <w:rFonts w:ascii="Arial" w:eastAsia="Times New Roman" w:hAnsi="Arial" w:cs="Arial"/>
        </w:rPr>
        <w:t xml:space="preserve">Mark McKay, Linda </w:t>
      </w:r>
      <w:proofErr w:type="spellStart"/>
      <w:r w:rsidR="007D3A6C" w:rsidRPr="00081379">
        <w:rPr>
          <w:rFonts w:ascii="Arial" w:eastAsia="Times New Roman" w:hAnsi="Arial" w:cs="Arial"/>
        </w:rPr>
        <w:t>Hazle</w:t>
      </w:r>
      <w:proofErr w:type="spellEnd"/>
      <w:r w:rsidRPr="00081379">
        <w:rPr>
          <w:rFonts w:ascii="Arial" w:eastAsia="Times New Roman" w:hAnsi="Arial" w:cs="Arial"/>
        </w:rPr>
        <w:t xml:space="preserve">   </w:t>
      </w:r>
    </w:p>
    <w:p w:rsidR="001B4963" w:rsidRPr="003E0BC4" w:rsidRDefault="001B4963" w:rsidP="003E0BC4">
      <w:pPr>
        <w:spacing w:after="0" w:line="240" w:lineRule="auto"/>
        <w:rPr>
          <w:rFonts w:ascii="Arial" w:eastAsia="Times New Roman" w:hAnsi="Arial" w:cs="Arial"/>
        </w:rPr>
      </w:pPr>
    </w:p>
    <w:p w:rsidR="003E0BC4" w:rsidRPr="003E0BC4" w:rsidRDefault="003E0BC4" w:rsidP="003E0BC4">
      <w:pPr>
        <w:spacing w:after="0" w:line="240" w:lineRule="auto"/>
        <w:rPr>
          <w:rFonts w:ascii="Arial" w:eastAsia="Times New Roman" w:hAnsi="Arial" w:cs="Arial"/>
        </w:rPr>
      </w:pPr>
    </w:p>
    <w:p w:rsidR="003E0BC4" w:rsidRPr="003E0BC4" w:rsidRDefault="003E0BC4" w:rsidP="001B4963">
      <w:pPr>
        <w:spacing w:after="0" w:line="240" w:lineRule="auto"/>
        <w:rPr>
          <w:rFonts w:ascii="Arial" w:eastAsia="Times New Roman" w:hAnsi="Arial" w:cs="Arial"/>
          <w:b/>
        </w:rPr>
      </w:pPr>
      <w:r w:rsidRPr="003E0BC4">
        <w:rPr>
          <w:rFonts w:ascii="Arial" w:eastAsia="Times New Roman" w:hAnsi="Arial" w:cs="Arial"/>
          <w:b/>
        </w:rPr>
        <w:t>Previous Minutes</w:t>
      </w:r>
      <w:r w:rsidR="006D4BA6">
        <w:rPr>
          <w:rFonts w:ascii="Arial" w:eastAsia="Times New Roman" w:hAnsi="Arial" w:cs="Arial"/>
          <w:b/>
        </w:rPr>
        <w:t>:</w:t>
      </w:r>
      <w:r w:rsidR="007D3A6C">
        <w:rPr>
          <w:rFonts w:ascii="Arial" w:eastAsia="Times New Roman" w:hAnsi="Arial" w:cs="Arial"/>
          <w:b/>
        </w:rPr>
        <w:t xml:space="preserve"> </w:t>
      </w:r>
      <w:r w:rsidR="007D3A6C" w:rsidRPr="00081379">
        <w:rPr>
          <w:rFonts w:ascii="Arial" w:eastAsia="Times New Roman" w:hAnsi="Arial" w:cs="Arial"/>
        </w:rPr>
        <w:t>Minutes from 31</w:t>
      </w:r>
      <w:r w:rsidR="007D3A6C" w:rsidRPr="00081379">
        <w:rPr>
          <w:rFonts w:ascii="Arial" w:eastAsia="Times New Roman" w:hAnsi="Arial" w:cs="Arial"/>
          <w:vertAlign w:val="superscript"/>
        </w:rPr>
        <w:t>st</w:t>
      </w:r>
      <w:r w:rsidR="007D3A6C" w:rsidRPr="00081379">
        <w:rPr>
          <w:rFonts w:ascii="Arial" w:eastAsia="Times New Roman" w:hAnsi="Arial" w:cs="Arial"/>
        </w:rPr>
        <w:t xml:space="preserve"> October </w:t>
      </w:r>
      <w:r w:rsidR="00081379" w:rsidRPr="00081379">
        <w:rPr>
          <w:rFonts w:ascii="Arial" w:eastAsia="Times New Roman" w:hAnsi="Arial" w:cs="Arial"/>
        </w:rPr>
        <w:t xml:space="preserve">2019 </w:t>
      </w:r>
      <w:r w:rsidR="007D3A6C" w:rsidRPr="00081379">
        <w:rPr>
          <w:rFonts w:ascii="Arial" w:eastAsia="Times New Roman" w:hAnsi="Arial" w:cs="Arial"/>
        </w:rPr>
        <w:t>accepted as correct</w:t>
      </w:r>
    </w:p>
    <w:p w:rsidR="003E0BC4" w:rsidRPr="003E0BC4" w:rsidRDefault="003E0BC4" w:rsidP="001B4963">
      <w:pPr>
        <w:spacing w:after="0" w:line="240" w:lineRule="auto"/>
        <w:rPr>
          <w:rFonts w:ascii="Arial" w:eastAsia="Times New Roman" w:hAnsi="Arial" w:cs="Arial"/>
          <w:b/>
        </w:rPr>
      </w:pPr>
    </w:p>
    <w:p w:rsidR="003E0BC4" w:rsidRPr="003E0BC4" w:rsidRDefault="003E0BC4" w:rsidP="001B4963">
      <w:pPr>
        <w:spacing w:after="0" w:line="240" w:lineRule="auto"/>
        <w:rPr>
          <w:rFonts w:ascii="Arial" w:eastAsia="Times New Roman" w:hAnsi="Arial" w:cs="Arial"/>
          <w:b/>
        </w:rPr>
      </w:pPr>
    </w:p>
    <w:p w:rsidR="00094D10" w:rsidRPr="003E0BC4" w:rsidRDefault="00094D10" w:rsidP="001B4963">
      <w:pPr>
        <w:spacing w:after="0" w:line="240" w:lineRule="auto"/>
        <w:rPr>
          <w:rFonts w:ascii="Arial" w:eastAsia="Times New Roman" w:hAnsi="Arial" w:cs="Arial"/>
          <w:b/>
        </w:rPr>
      </w:pPr>
      <w:r w:rsidRPr="003E0BC4">
        <w:rPr>
          <w:rFonts w:ascii="Arial" w:eastAsia="Times New Roman" w:hAnsi="Arial" w:cs="Arial"/>
          <w:b/>
        </w:rPr>
        <w:t>Matters Arising</w:t>
      </w:r>
      <w:r w:rsidR="003E0BC4" w:rsidRPr="003E0BC4">
        <w:rPr>
          <w:rFonts w:ascii="Arial" w:eastAsia="Times New Roman" w:hAnsi="Arial" w:cs="Arial"/>
          <w:b/>
        </w:rPr>
        <w:t>:</w:t>
      </w:r>
    </w:p>
    <w:p w:rsidR="00094D10" w:rsidRPr="003E0BC4" w:rsidRDefault="00094D10" w:rsidP="001B4963">
      <w:pPr>
        <w:spacing w:after="0" w:line="240" w:lineRule="auto"/>
        <w:rPr>
          <w:rFonts w:ascii="Arial" w:eastAsia="Times New Roman" w:hAnsi="Arial" w:cs="Arial"/>
          <w:b/>
        </w:rPr>
      </w:pPr>
    </w:p>
    <w:p w:rsidR="00094D10" w:rsidRPr="007D3A6C" w:rsidRDefault="007D3A6C" w:rsidP="007D3A6C">
      <w:pPr>
        <w:pStyle w:val="ListParagraph"/>
        <w:numPr>
          <w:ilvl w:val="0"/>
          <w:numId w:val="6"/>
        </w:numPr>
        <w:spacing w:after="0" w:line="240" w:lineRule="auto"/>
        <w:rPr>
          <w:rFonts w:ascii="Arial" w:eastAsia="Times New Roman" w:hAnsi="Arial" w:cs="Arial"/>
          <w:b/>
        </w:rPr>
      </w:pPr>
      <w:r>
        <w:rPr>
          <w:rFonts w:ascii="Arial" w:eastAsia="Times New Roman" w:hAnsi="Arial" w:cs="Arial"/>
          <w:b/>
        </w:rPr>
        <w:t>Texting</w:t>
      </w:r>
      <w:r w:rsidR="00081379">
        <w:rPr>
          <w:rFonts w:ascii="Arial" w:eastAsia="Times New Roman" w:hAnsi="Arial" w:cs="Arial"/>
          <w:b/>
        </w:rPr>
        <w:t xml:space="preserve"> Members</w:t>
      </w:r>
      <w:r w:rsidR="00081379">
        <w:rPr>
          <w:rFonts w:ascii="Arial" w:eastAsia="Times New Roman" w:hAnsi="Arial" w:cs="Arial"/>
          <w:b/>
        </w:rPr>
        <w:br/>
      </w:r>
      <w:r w:rsidRPr="00081379">
        <w:rPr>
          <w:rFonts w:ascii="Arial" w:eastAsia="Times New Roman" w:hAnsi="Arial" w:cs="Arial"/>
        </w:rPr>
        <w:t>Sean has advised this is not a viable way to contact members as they may not have agreed to be contacted in this manner.</w:t>
      </w:r>
    </w:p>
    <w:p w:rsidR="003E0BC4" w:rsidRPr="003E0BC4" w:rsidRDefault="003E0BC4" w:rsidP="001B4963">
      <w:pPr>
        <w:spacing w:after="0" w:line="240" w:lineRule="auto"/>
        <w:rPr>
          <w:rFonts w:ascii="Arial" w:eastAsia="Times New Roman" w:hAnsi="Arial" w:cs="Arial"/>
          <w:b/>
        </w:rPr>
      </w:pPr>
    </w:p>
    <w:p w:rsidR="003E0BC4" w:rsidRPr="007D3A6C" w:rsidRDefault="007D3A6C" w:rsidP="007D3A6C">
      <w:pPr>
        <w:pStyle w:val="ListParagraph"/>
        <w:numPr>
          <w:ilvl w:val="0"/>
          <w:numId w:val="6"/>
        </w:numPr>
        <w:spacing w:after="0" w:line="240" w:lineRule="auto"/>
        <w:rPr>
          <w:rFonts w:ascii="Arial" w:eastAsia="Times New Roman" w:hAnsi="Arial" w:cs="Arial"/>
          <w:b/>
        </w:rPr>
      </w:pPr>
      <w:r>
        <w:rPr>
          <w:rFonts w:ascii="Arial" w:eastAsia="Times New Roman" w:hAnsi="Arial" w:cs="Arial"/>
          <w:b/>
        </w:rPr>
        <w:t>Banner</w:t>
      </w:r>
      <w:r w:rsidR="00081379">
        <w:rPr>
          <w:rFonts w:ascii="Arial" w:eastAsia="Times New Roman" w:hAnsi="Arial" w:cs="Arial"/>
          <w:b/>
        </w:rPr>
        <w:br/>
      </w:r>
      <w:r w:rsidR="00081379" w:rsidRPr="00081379">
        <w:rPr>
          <w:rFonts w:ascii="Arial" w:eastAsia="Times New Roman" w:hAnsi="Arial" w:cs="Arial"/>
        </w:rPr>
        <w:t>N</w:t>
      </w:r>
      <w:r w:rsidRPr="00081379">
        <w:rPr>
          <w:rFonts w:ascii="Arial" w:eastAsia="Times New Roman" w:hAnsi="Arial" w:cs="Arial"/>
        </w:rPr>
        <w:t xml:space="preserve">o photos </w:t>
      </w:r>
      <w:r w:rsidR="00081379" w:rsidRPr="00081379">
        <w:rPr>
          <w:rFonts w:ascii="Arial" w:eastAsia="Times New Roman" w:hAnsi="Arial" w:cs="Arial"/>
        </w:rPr>
        <w:t xml:space="preserve">have been </w:t>
      </w:r>
      <w:r w:rsidRPr="00081379">
        <w:rPr>
          <w:rFonts w:ascii="Arial" w:eastAsia="Times New Roman" w:hAnsi="Arial" w:cs="Arial"/>
        </w:rPr>
        <w:t xml:space="preserve">forthcoming for the banner as yet.  </w:t>
      </w:r>
      <w:r w:rsidR="00081379" w:rsidRPr="00081379">
        <w:rPr>
          <w:rFonts w:ascii="Arial" w:eastAsia="Times New Roman" w:hAnsi="Arial" w:cs="Arial"/>
        </w:rPr>
        <w:t>We are l</w:t>
      </w:r>
      <w:r w:rsidRPr="00081379">
        <w:rPr>
          <w:rFonts w:ascii="Arial" w:eastAsia="Times New Roman" w:hAnsi="Arial" w:cs="Arial"/>
        </w:rPr>
        <w:t xml:space="preserve">ooking for images that are recognisable for each geographical area covered by the committee – Dundee, Angus and Perth.  </w:t>
      </w:r>
      <w:r w:rsidR="00081379" w:rsidRPr="00081379">
        <w:rPr>
          <w:rFonts w:ascii="Arial" w:eastAsia="Times New Roman" w:hAnsi="Arial" w:cs="Arial"/>
        </w:rPr>
        <w:t>It does not need to be specific to libraries e.g. a photo of the Tay Bridge.</w:t>
      </w:r>
      <w:r w:rsidR="00DA17CE" w:rsidRPr="00081379">
        <w:rPr>
          <w:rFonts w:ascii="Arial" w:eastAsia="Times New Roman" w:hAnsi="Arial" w:cs="Arial"/>
        </w:rPr>
        <w:t xml:space="preserve">  Possibly only need about 6 images</w:t>
      </w:r>
      <w:r w:rsidR="00081379" w:rsidRPr="00081379">
        <w:rPr>
          <w:rFonts w:ascii="Arial" w:eastAsia="Times New Roman" w:hAnsi="Arial" w:cs="Arial"/>
        </w:rPr>
        <w:t>, i</w:t>
      </w:r>
      <w:r w:rsidR="00DA17CE" w:rsidRPr="00081379">
        <w:rPr>
          <w:rFonts w:ascii="Arial" w:eastAsia="Times New Roman" w:hAnsi="Arial" w:cs="Arial"/>
        </w:rPr>
        <w:t xml:space="preserve">deally before </w:t>
      </w:r>
      <w:r w:rsidR="00081379" w:rsidRPr="00081379">
        <w:rPr>
          <w:rFonts w:ascii="Arial" w:eastAsia="Times New Roman" w:hAnsi="Arial" w:cs="Arial"/>
        </w:rPr>
        <w:t xml:space="preserve">the </w:t>
      </w:r>
      <w:r w:rsidR="00DA17CE" w:rsidRPr="00081379">
        <w:rPr>
          <w:rFonts w:ascii="Arial" w:eastAsia="Times New Roman" w:hAnsi="Arial" w:cs="Arial"/>
        </w:rPr>
        <w:t>conference.  Neil to check if there are copyright free stock images we can use. Laura and Neil to take photos!</w:t>
      </w:r>
      <w:r>
        <w:rPr>
          <w:rFonts w:ascii="Arial" w:eastAsia="Times New Roman" w:hAnsi="Arial" w:cs="Arial"/>
          <w:b/>
        </w:rPr>
        <w:t xml:space="preserve"> </w:t>
      </w:r>
    </w:p>
    <w:p w:rsidR="003E0BC4" w:rsidRPr="003E0BC4" w:rsidRDefault="003E0BC4" w:rsidP="001B4963">
      <w:pPr>
        <w:spacing w:after="0" w:line="240" w:lineRule="auto"/>
        <w:rPr>
          <w:rFonts w:ascii="Arial" w:eastAsia="Times New Roman" w:hAnsi="Arial" w:cs="Arial"/>
          <w:b/>
        </w:rPr>
      </w:pPr>
    </w:p>
    <w:p w:rsidR="003E0BC4" w:rsidRDefault="00DA17CE" w:rsidP="00DA17CE">
      <w:pPr>
        <w:pStyle w:val="ListParagraph"/>
        <w:numPr>
          <w:ilvl w:val="0"/>
          <w:numId w:val="6"/>
        </w:numPr>
        <w:spacing w:after="0" w:line="240" w:lineRule="auto"/>
        <w:rPr>
          <w:rFonts w:ascii="Arial" w:eastAsia="Times New Roman" w:hAnsi="Arial" w:cs="Arial"/>
          <w:b/>
        </w:rPr>
      </w:pPr>
      <w:r>
        <w:rPr>
          <w:rFonts w:ascii="Arial" w:eastAsia="Times New Roman" w:hAnsi="Arial" w:cs="Arial"/>
          <w:b/>
        </w:rPr>
        <w:t xml:space="preserve">Branch </w:t>
      </w:r>
      <w:r w:rsidR="00081379">
        <w:rPr>
          <w:rFonts w:ascii="Arial" w:eastAsia="Times New Roman" w:hAnsi="Arial" w:cs="Arial"/>
          <w:b/>
        </w:rPr>
        <w:t>Running Costs</w:t>
      </w:r>
      <w:r w:rsidR="00081379">
        <w:rPr>
          <w:rFonts w:ascii="Arial" w:eastAsia="Times New Roman" w:hAnsi="Arial" w:cs="Arial"/>
          <w:b/>
        </w:rPr>
        <w:br/>
      </w:r>
      <w:r w:rsidRPr="00081379">
        <w:rPr>
          <w:rFonts w:ascii="Arial" w:eastAsia="Times New Roman" w:hAnsi="Arial" w:cs="Arial"/>
        </w:rPr>
        <w:t xml:space="preserve">Neil confirmed with Sean that the committee may only claim the £200 from CILIPS once our existing funds have been </w:t>
      </w:r>
      <w:r w:rsidR="00081379">
        <w:rPr>
          <w:rFonts w:ascii="Arial" w:eastAsia="Times New Roman" w:hAnsi="Arial" w:cs="Arial"/>
        </w:rPr>
        <w:t>depleted</w:t>
      </w:r>
      <w:r w:rsidRPr="00081379">
        <w:rPr>
          <w:rFonts w:ascii="Arial" w:eastAsia="Times New Roman" w:hAnsi="Arial" w:cs="Arial"/>
        </w:rPr>
        <w:t>.</w:t>
      </w:r>
    </w:p>
    <w:p w:rsidR="00DA17CE" w:rsidRPr="00DA17CE" w:rsidRDefault="00DA17CE" w:rsidP="00DA17CE">
      <w:pPr>
        <w:pStyle w:val="ListParagraph"/>
        <w:rPr>
          <w:rFonts w:ascii="Arial" w:eastAsia="Times New Roman" w:hAnsi="Arial" w:cs="Arial"/>
          <w:b/>
        </w:rPr>
      </w:pPr>
    </w:p>
    <w:p w:rsidR="00DA17CE" w:rsidRDefault="00DA17CE" w:rsidP="00DA17CE">
      <w:pPr>
        <w:pStyle w:val="ListParagraph"/>
        <w:numPr>
          <w:ilvl w:val="0"/>
          <w:numId w:val="6"/>
        </w:numPr>
        <w:spacing w:after="0" w:line="240" w:lineRule="auto"/>
        <w:rPr>
          <w:rFonts w:ascii="Arial" w:eastAsia="Times New Roman" w:hAnsi="Arial" w:cs="Arial"/>
          <w:b/>
        </w:rPr>
      </w:pPr>
      <w:r>
        <w:rPr>
          <w:rFonts w:ascii="Arial" w:eastAsia="Times New Roman" w:hAnsi="Arial" w:cs="Arial"/>
          <w:b/>
        </w:rPr>
        <w:t>Perth College Visit</w:t>
      </w:r>
      <w:r w:rsidR="00081379">
        <w:rPr>
          <w:rFonts w:ascii="Arial" w:eastAsia="Times New Roman" w:hAnsi="Arial" w:cs="Arial"/>
          <w:b/>
        </w:rPr>
        <w:br/>
      </w:r>
      <w:r w:rsidRPr="00081379">
        <w:rPr>
          <w:rFonts w:ascii="Arial" w:eastAsia="Times New Roman" w:hAnsi="Arial" w:cs="Arial"/>
        </w:rPr>
        <w:t>Neil has still not heard from John regarding this visit, he will phone to get more details.</w:t>
      </w:r>
    </w:p>
    <w:p w:rsidR="00DA17CE" w:rsidRPr="00DA17CE" w:rsidRDefault="00DA17CE" w:rsidP="00DA17CE">
      <w:pPr>
        <w:pStyle w:val="ListParagraph"/>
        <w:rPr>
          <w:rFonts w:ascii="Arial" w:eastAsia="Times New Roman" w:hAnsi="Arial" w:cs="Arial"/>
          <w:b/>
        </w:rPr>
      </w:pPr>
    </w:p>
    <w:p w:rsidR="00DA17CE" w:rsidRDefault="00081379" w:rsidP="00DA17CE">
      <w:pPr>
        <w:pStyle w:val="ListParagraph"/>
        <w:numPr>
          <w:ilvl w:val="0"/>
          <w:numId w:val="6"/>
        </w:numPr>
        <w:spacing w:after="0" w:line="240" w:lineRule="auto"/>
        <w:rPr>
          <w:rFonts w:ascii="Arial" w:eastAsia="Times New Roman" w:hAnsi="Arial" w:cs="Arial"/>
          <w:b/>
        </w:rPr>
      </w:pPr>
      <w:r>
        <w:rPr>
          <w:rFonts w:ascii="Arial" w:eastAsia="Times New Roman" w:hAnsi="Arial" w:cs="Arial"/>
          <w:b/>
        </w:rPr>
        <w:t>Member Survey</w:t>
      </w:r>
      <w:r>
        <w:rPr>
          <w:rFonts w:ascii="Arial" w:eastAsia="Times New Roman" w:hAnsi="Arial" w:cs="Arial"/>
          <w:b/>
        </w:rPr>
        <w:br/>
      </w:r>
      <w:r w:rsidR="00482704" w:rsidRPr="00081379">
        <w:rPr>
          <w:rFonts w:ascii="Arial" w:eastAsia="Times New Roman" w:hAnsi="Arial" w:cs="Arial"/>
        </w:rPr>
        <w:t xml:space="preserve">The survey of members will be put on hold for the moment as CILIPS put out a similar survey recently.  We will wait to see what the results of this are </w:t>
      </w:r>
      <w:r>
        <w:rPr>
          <w:rFonts w:ascii="Arial" w:eastAsia="Times New Roman" w:hAnsi="Arial" w:cs="Arial"/>
        </w:rPr>
        <w:t>first</w:t>
      </w:r>
      <w:r w:rsidR="00482704" w:rsidRPr="00081379">
        <w:rPr>
          <w:rFonts w:ascii="Arial" w:eastAsia="Times New Roman" w:hAnsi="Arial" w:cs="Arial"/>
        </w:rPr>
        <w:t>.</w:t>
      </w:r>
    </w:p>
    <w:p w:rsidR="00482704" w:rsidRPr="00482704" w:rsidRDefault="00482704" w:rsidP="00482704">
      <w:pPr>
        <w:pStyle w:val="ListParagraph"/>
        <w:rPr>
          <w:rFonts w:ascii="Arial" w:eastAsia="Times New Roman" w:hAnsi="Arial" w:cs="Arial"/>
          <w:b/>
        </w:rPr>
      </w:pPr>
    </w:p>
    <w:p w:rsidR="00482704" w:rsidRDefault="00482704" w:rsidP="00DA17CE">
      <w:pPr>
        <w:pStyle w:val="ListParagraph"/>
        <w:numPr>
          <w:ilvl w:val="0"/>
          <w:numId w:val="6"/>
        </w:numPr>
        <w:spacing w:after="0" w:line="240" w:lineRule="auto"/>
        <w:rPr>
          <w:rFonts w:ascii="Arial" w:eastAsia="Times New Roman" w:hAnsi="Arial" w:cs="Arial"/>
          <w:b/>
        </w:rPr>
      </w:pPr>
      <w:r>
        <w:rPr>
          <w:rFonts w:ascii="Arial" w:eastAsia="Times New Roman" w:hAnsi="Arial" w:cs="Arial"/>
          <w:b/>
        </w:rPr>
        <w:t>Live Literature</w:t>
      </w:r>
      <w:r w:rsidR="00081379">
        <w:rPr>
          <w:rFonts w:ascii="Arial" w:eastAsia="Times New Roman" w:hAnsi="Arial" w:cs="Arial"/>
          <w:b/>
        </w:rPr>
        <w:br/>
      </w:r>
      <w:r w:rsidR="00081379" w:rsidRPr="00081379">
        <w:rPr>
          <w:rFonts w:ascii="Arial" w:eastAsia="Times New Roman" w:hAnsi="Arial" w:cs="Arial"/>
        </w:rPr>
        <w:t>T</w:t>
      </w:r>
      <w:r w:rsidRPr="00081379">
        <w:rPr>
          <w:rFonts w:ascii="Arial" w:eastAsia="Times New Roman" w:hAnsi="Arial" w:cs="Arial"/>
        </w:rPr>
        <w:t>he committee would encourage individuals to apply for their own bids and apply to the committee for the matched funding.  This would be on the basis that the event is open to CILIPS members also.</w:t>
      </w:r>
    </w:p>
    <w:p w:rsidR="00482704" w:rsidRPr="00482704" w:rsidRDefault="00482704" w:rsidP="00482704">
      <w:pPr>
        <w:pStyle w:val="ListParagraph"/>
        <w:rPr>
          <w:rFonts w:ascii="Arial" w:eastAsia="Times New Roman" w:hAnsi="Arial" w:cs="Arial"/>
          <w:b/>
        </w:rPr>
      </w:pPr>
    </w:p>
    <w:p w:rsidR="00482704" w:rsidRPr="00DA17CE" w:rsidRDefault="00081379" w:rsidP="00DA17CE">
      <w:pPr>
        <w:pStyle w:val="ListParagraph"/>
        <w:numPr>
          <w:ilvl w:val="0"/>
          <w:numId w:val="6"/>
        </w:numPr>
        <w:spacing w:after="0" w:line="240" w:lineRule="auto"/>
        <w:rPr>
          <w:rFonts w:ascii="Arial" w:eastAsia="Times New Roman" w:hAnsi="Arial" w:cs="Arial"/>
          <w:b/>
        </w:rPr>
      </w:pPr>
      <w:r>
        <w:rPr>
          <w:rFonts w:ascii="Arial" w:eastAsia="Times New Roman" w:hAnsi="Arial" w:cs="Arial"/>
          <w:b/>
        </w:rPr>
        <w:t>Social E</w:t>
      </w:r>
      <w:r w:rsidR="00482704">
        <w:rPr>
          <w:rFonts w:ascii="Arial" w:eastAsia="Times New Roman" w:hAnsi="Arial" w:cs="Arial"/>
          <w:b/>
        </w:rPr>
        <w:t>vent</w:t>
      </w:r>
      <w:r>
        <w:rPr>
          <w:rFonts w:ascii="Arial" w:eastAsia="Times New Roman" w:hAnsi="Arial" w:cs="Arial"/>
          <w:b/>
        </w:rPr>
        <w:br/>
      </w:r>
      <w:r w:rsidR="00482704" w:rsidRPr="00081379">
        <w:rPr>
          <w:rFonts w:ascii="Arial" w:eastAsia="Times New Roman" w:hAnsi="Arial" w:cs="Arial"/>
        </w:rPr>
        <w:t>Christine from CILIPS North East has contacted Neil to see if we would like to do a joint event</w:t>
      </w:r>
      <w:r w:rsidRPr="00081379">
        <w:rPr>
          <w:rFonts w:ascii="Arial" w:eastAsia="Times New Roman" w:hAnsi="Arial" w:cs="Arial"/>
        </w:rPr>
        <w:t xml:space="preserve">, possibly Meet </w:t>
      </w:r>
      <w:proofErr w:type="gramStart"/>
      <w:r w:rsidRPr="00081379">
        <w:rPr>
          <w:rFonts w:ascii="Arial" w:eastAsia="Times New Roman" w:hAnsi="Arial" w:cs="Arial"/>
        </w:rPr>
        <w:t>The</w:t>
      </w:r>
      <w:proofErr w:type="gramEnd"/>
      <w:r w:rsidRPr="00081379">
        <w:rPr>
          <w:rFonts w:ascii="Arial" w:eastAsia="Times New Roman" w:hAnsi="Arial" w:cs="Arial"/>
        </w:rPr>
        <w:t xml:space="preserve"> President</w:t>
      </w:r>
      <w:r w:rsidR="00482704" w:rsidRPr="00081379">
        <w:rPr>
          <w:rFonts w:ascii="Arial" w:eastAsia="Times New Roman" w:hAnsi="Arial" w:cs="Arial"/>
        </w:rPr>
        <w:t xml:space="preserve">.  </w:t>
      </w:r>
      <w:r w:rsidRPr="00081379">
        <w:rPr>
          <w:rFonts w:ascii="Arial" w:eastAsia="Times New Roman" w:hAnsi="Arial" w:cs="Arial"/>
        </w:rPr>
        <w:t>There was concern</w:t>
      </w:r>
      <w:r w:rsidR="00482704" w:rsidRPr="00081379">
        <w:rPr>
          <w:rFonts w:ascii="Arial" w:eastAsia="Times New Roman" w:hAnsi="Arial" w:cs="Arial"/>
        </w:rPr>
        <w:t xml:space="preserve"> over </w:t>
      </w:r>
      <w:r w:rsidR="00670E78" w:rsidRPr="00081379">
        <w:rPr>
          <w:rFonts w:ascii="Arial" w:eastAsia="Times New Roman" w:hAnsi="Arial" w:cs="Arial"/>
        </w:rPr>
        <w:t xml:space="preserve">getting the right location to encourage as many people </w:t>
      </w:r>
      <w:r w:rsidRPr="00081379">
        <w:rPr>
          <w:rFonts w:ascii="Arial" w:eastAsia="Times New Roman" w:hAnsi="Arial" w:cs="Arial"/>
        </w:rPr>
        <w:t>as possible to attend</w:t>
      </w:r>
      <w:r w:rsidR="00670E78" w:rsidRPr="00081379">
        <w:rPr>
          <w:rFonts w:ascii="Arial" w:eastAsia="Times New Roman" w:hAnsi="Arial" w:cs="Arial"/>
        </w:rPr>
        <w:t xml:space="preserve">.  Neil wondered about a competition night e.g. bowling or a virtual event?  Neil </w:t>
      </w:r>
      <w:r w:rsidRPr="00081379">
        <w:rPr>
          <w:rFonts w:ascii="Arial" w:eastAsia="Times New Roman" w:hAnsi="Arial" w:cs="Arial"/>
        </w:rPr>
        <w:t xml:space="preserve">will reply Yes to Christine in principle </w:t>
      </w:r>
      <w:r w:rsidR="00670E78" w:rsidRPr="00081379">
        <w:rPr>
          <w:rFonts w:ascii="Arial" w:eastAsia="Times New Roman" w:hAnsi="Arial" w:cs="Arial"/>
        </w:rPr>
        <w:t>but with a southerly location.</w:t>
      </w:r>
    </w:p>
    <w:p w:rsidR="003E0BC4" w:rsidRPr="003E0BC4" w:rsidRDefault="003E0BC4" w:rsidP="001B4963">
      <w:pPr>
        <w:spacing w:after="0" w:line="240" w:lineRule="auto"/>
        <w:rPr>
          <w:rFonts w:ascii="Arial" w:eastAsia="Times New Roman" w:hAnsi="Arial" w:cs="Arial"/>
          <w:b/>
        </w:rPr>
      </w:pPr>
    </w:p>
    <w:p w:rsidR="003E0BC4" w:rsidRPr="003E0BC4" w:rsidRDefault="003E0BC4" w:rsidP="001B4963">
      <w:pPr>
        <w:spacing w:after="0" w:line="240" w:lineRule="auto"/>
        <w:rPr>
          <w:rFonts w:ascii="Arial" w:eastAsia="Times New Roman" w:hAnsi="Arial" w:cs="Arial"/>
          <w:b/>
        </w:rPr>
      </w:pPr>
    </w:p>
    <w:p w:rsidR="003E0BC4" w:rsidRDefault="003E0BC4" w:rsidP="001B4963">
      <w:pPr>
        <w:spacing w:after="0" w:line="240" w:lineRule="auto"/>
        <w:rPr>
          <w:rFonts w:ascii="Arial" w:eastAsia="Times New Roman" w:hAnsi="Arial" w:cs="Arial"/>
          <w:b/>
        </w:rPr>
      </w:pPr>
      <w:r w:rsidRPr="003E0BC4">
        <w:rPr>
          <w:rFonts w:ascii="Arial" w:eastAsia="Times New Roman" w:hAnsi="Arial" w:cs="Arial"/>
          <w:b/>
        </w:rPr>
        <w:t>Agenda Topic 1</w:t>
      </w:r>
      <w:r w:rsidR="00081379">
        <w:rPr>
          <w:rFonts w:ascii="Arial" w:eastAsia="Times New Roman" w:hAnsi="Arial" w:cs="Arial"/>
          <w:b/>
        </w:rPr>
        <w:t xml:space="preserve"> – Treasurer </w:t>
      </w:r>
    </w:p>
    <w:p w:rsidR="008D393A" w:rsidRPr="008D393A" w:rsidRDefault="00081379" w:rsidP="001B4963">
      <w:pPr>
        <w:spacing w:after="0" w:line="240" w:lineRule="auto"/>
        <w:rPr>
          <w:rFonts w:ascii="Arial" w:eastAsia="Times New Roman" w:hAnsi="Arial" w:cs="Arial"/>
        </w:rPr>
      </w:pPr>
      <w:r>
        <w:rPr>
          <w:rFonts w:ascii="Arial" w:eastAsia="Times New Roman" w:hAnsi="Arial" w:cs="Arial"/>
        </w:rPr>
        <w:t>W</w:t>
      </w:r>
      <w:r w:rsidR="00670E78">
        <w:rPr>
          <w:rFonts w:ascii="Arial" w:eastAsia="Times New Roman" w:hAnsi="Arial" w:cs="Arial"/>
        </w:rPr>
        <w:t>e have been advised that we need to have a treasurer</w:t>
      </w:r>
      <w:r>
        <w:rPr>
          <w:rFonts w:ascii="Arial" w:eastAsia="Times New Roman" w:hAnsi="Arial" w:cs="Arial"/>
        </w:rPr>
        <w:t>.  As CILIPS hold our funds, it would be in name only with no responsibilities.</w:t>
      </w:r>
      <w:r w:rsidR="00670E78">
        <w:rPr>
          <w:rFonts w:ascii="Arial" w:eastAsia="Times New Roman" w:hAnsi="Arial" w:cs="Arial"/>
        </w:rPr>
        <w:t xml:space="preserve">  Laura to put out to the committee to see if anyo</w:t>
      </w:r>
      <w:r>
        <w:rPr>
          <w:rFonts w:ascii="Arial" w:eastAsia="Times New Roman" w:hAnsi="Arial" w:cs="Arial"/>
        </w:rPr>
        <w:t>ne would like to do this.</w:t>
      </w:r>
    </w:p>
    <w:p w:rsidR="003E0BC4" w:rsidRPr="003E0BC4" w:rsidRDefault="003E0BC4" w:rsidP="001B4963">
      <w:pPr>
        <w:spacing w:after="0" w:line="240" w:lineRule="auto"/>
        <w:rPr>
          <w:rFonts w:ascii="Arial" w:eastAsia="Times New Roman" w:hAnsi="Arial" w:cs="Arial"/>
          <w:b/>
        </w:rPr>
      </w:pPr>
    </w:p>
    <w:p w:rsidR="003E0BC4" w:rsidRPr="003E0BC4" w:rsidRDefault="003E0BC4" w:rsidP="001B4963">
      <w:pPr>
        <w:spacing w:after="0" w:line="240" w:lineRule="auto"/>
        <w:rPr>
          <w:rFonts w:ascii="Arial" w:eastAsia="Times New Roman" w:hAnsi="Arial" w:cs="Arial"/>
          <w:b/>
        </w:rPr>
      </w:pPr>
      <w:r w:rsidRPr="003E0BC4">
        <w:rPr>
          <w:rFonts w:ascii="Arial" w:eastAsia="Times New Roman" w:hAnsi="Arial" w:cs="Arial"/>
          <w:b/>
        </w:rPr>
        <w:t>AOCB</w:t>
      </w:r>
    </w:p>
    <w:p w:rsidR="00081379" w:rsidRDefault="00670E78" w:rsidP="001B4963">
      <w:pPr>
        <w:spacing w:after="0" w:line="240" w:lineRule="auto"/>
        <w:rPr>
          <w:rFonts w:ascii="Arial" w:eastAsia="Times New Roman" w:hAnsi="Arial" w:cs="Arial"/>
          <w:b/>
        </w:rPr>
      </w:pPr>
      <w:r>
        <w:rPr>
          <w:rFonts w:ascii="Arial" w:eastAsia="Times New Roman" w:hAnsi="Arial" w:cs="Arial"/>
          <w:b/>
        </w:rPr>
        <w:t>Bids for conference places</w:t>
      </w:r>
    </w:p>
    <w:p w:rsidR="003E0BC4" w:rsidRPr="00081379" w:rsidRDefault="00081379" w:rsidP="001B4963">
      <w:pPr>
        <w:spacing w:after="0" w:line="240" w:lineRule="auto"/>
        <w:rPr>
          <w:rFonts w:ascii="Arial" w:eastAsia="Times New Roman" w:hAnsi="Arial" w:cs="Arial"/>
        </w:rPr>
      </w:pPr>
      <w:r w:rsidRPr="00081379">
        <w:rPr>
          <w:rFonts w:ascii="Arial" w:eastAsia="Times New Roman" w:hAnsi="Arial" w:cs="Arial"/>
        </w:rPr>
        <w:t>There are 3 applicants – 2 definite and 1 in process.  The deadline for the applications is 20</w:t>
      </w:r>
      <w:r w:rsidRPr="00081379">
        <w:rPr>
          <w:rFonts w:ascii="Arial" w:eastAsia="Times New Roman" w:hAnsi="Arial" w:cs="Arial"/>
          <w:vertAlign w:val="superscript"/>
        </w:rPr>
        <w:t>th</w:t>
      </w:r>
      <w:r w:rsidRPr="00081379">
        <w:rPr>
          <w:rFonts w:ascii="Arial" w:eastAsia="Times New Roman" w:hAnsi="Arial" w:cs="Arial"/>
        </w:rPr>
        <w:t xml:space="preserve"> March.  Applications will be circulated to the committee for consideration/approval after this.  If there isn’t a 4</w:t>
      </w:r>
      <w:r w:rsidRPr="00081379">
        <w:rPr>
          <w:rFonts w:ascii="Arial" w:eastAsia="Times New Roman" w:hAnsi="Arial" w:cs="Arial"/>
          <w:vertAlign w:val="superscript"/>
        </w:rPr>
        <w:t>th</w:t>
      </w:r>
      <w:r w:rsidRPr="00081379">
        <w:rPr>
          <w:rFonts w:ascii="Arial" w:eastAsia="Times New Roman" w:hAnsi="Arial" w:cs="Arial"/>
        </w:rPr>
        <w:t xml:space="preserve"> applicant, someone from the committee should go as the place is already paid and would be wasted otherwise.  This raises the question if we need 4 places for next year.</w:t>
      </w:r>
    </w:p>
    <w:p w:rsidR="00D1387B" w:rsidRPr="00081379" w:rsidRDefault="00D1387B" w:rsidP="001B4963">
      <w:pPr>
        <w:spacing w:after="0" w:line="240" w:lineRule="auto"/>
        <w:rPr>
          <w:rFonts w:ascii="Arial" w:eastAsia="Times New Roman" w:hAnsi="Arial" w:cs="Arial"/>
        </w:rPr>
      </w:pPr>
      <w:r w:rsidRPr="00081379">
        <w:rPr>
          <w:rFonts w:ascii="Arial" w:eastAsia="Times New Roman" w:hAnsi="Arial" w:cs="Arial"/>
        </w:rPr>
        <w:t>Neil is going on the Monday as he has the free place from CILIPS</w:t>
      </w:r>
      <w:r w:rsidR="00081379" w:rsidRPr="00081379">
        <w:rPr>
          <w:rFonts w:ascii="Arial" w:eastAsia="Times New Roman" w:hAnsi="Arial" w:cs="Arial"/>
        </w:rPr>
        <w:t>.</w:t>
      </w:r>
    </w:p>
    <w:p w:rsidR="00D1387B" w:rsidRDefault="00D1387B" w:rsidP="001B4963">
      <w:pPr>
        <w:spacing w:after="0" w:line="240" w:lineRule="auto"/>
        <w:rPr>
          <w:rFonts w:ascii="Arial" w:eastAsia="Times New Roman" w:hAnsi="Arial" w:cs="Arial"/>
          <w:b/>
        </w:rPr>
      </w:pPr>
    </w:p>
    <w:p w:rsidR="00081379" w:rsidRDefault="00D1387B" w:rsidP="001B4963">
      <w:pPr>
        <w:spacing w:after="0" w:line="240" w:lineRule="auto"/>
        <w:rPr>
          <w:rFonts w:ascii="Arial" w:eastAsia="Times New Roman" w:hAnsi="Arial" w:cs="Arial"/>
          <w:b/>
        </w:rPr>
      </w:pPr>
      <w:r>
        <w:rPr>
          <w:rFonts w:ascii="Arial" w:eastAsia="Times New Roman" w:hAnsi="Arial" w:cs="Arial"/>
          <w:b/>
        </w:rPr>
        <w:t>Fife School Librarians</w:t>
      </w:r>
    </w:p>
    <w:p w:rsidR="00D1387B" w:rsidRPr="00081379" w:rsidRDefault="00081379" w:rsidP="001B4963">
      <w:pPr>
        <w:spacing w:after="0" w:line="240" w:lineRule="auto"/>
        <w:rPr>
          <w:rFonts w:ascii="Arial" w:eastAsia="Times New Roman" w:hAnsi="Arial" w:cs="Arial"/>
        </w:rPr>
      </w:pPr>
      <w:r w:rsidRPr="00081379">
        <w:rPr>
          <w:rFonts w:ascii="Arial" w:eastAsia="Times New Roman" w:hAnsi="Arial" w:cs="Arial"/>
        </w:rPr>
        <w:t>Fife School Librarians have</w:t>
      </w:r>
      <w:r w:rsidR="00D1387B" w:rsidRPr="00081379">
        <w:rPr>
          <w:rFonts w:ascii="Arial" w:eastAsia="Times New Roman" w:hAnsi="Arial" w:cs="Arial"/>
        </w:rPr>
        <w:t xml:space="preserve"> been in contact re TAFLIN funds for training however they</w:t>
      </w:r>
      <w:r w:rsidRPr="00081379">
        <w:rPr>
          <w:rFonts w:ascii="Arial" w:eastAsia="Times New Roman" w:hAnsi="Arial" w:cs="Arial"/>
        </w:rPr>
        <w:t xml:space="preserve"> have not yet come back with costs.  L</w:t>
      </w:r>
      <w:r w:rsidR="00D1387B" w:rsidRPr="00081379">
        <w:rPr>
          <w:rFonts w:ascii="Arial" w:eastAsia="Times New Roman" w:hAnsi="Arial" w:cs="Arial"/>
        </w:rPr>
        <w:t xml:space="preserve">aura to </w:t>
      </w:r>
      <w:r w:rsidRPr="00081379">
        <w:rPr>
          <w:rFonts w:ascii="Arial" w:eastAsia="Times New Roman" w:hAnsi="Arial" w:cs="Arial"/>
        </w:rPr>
        <w:t>contact and ask</w:t>
      </w:r>
      <w:r w:rsidR="00D1387B" w:rsidRPr="00081379">
        <w:rPr>
          <w:rFonts w:ascii="Arial" w:eastAsia="Times New Roman" w:hAnsi="Arial" w:cs="Arial"/>
        </w:rPr>
        <w:t>.</w:t>
      </w:r>
    </w:p>
    <w:p w:rsidR="00D1387B" w:rsidRDefault="00D1387B" w:rsidP="001B4963">
      <w:pPr>
        <w:spacing w:after="0" w:line="240" w:lineRule="auto"/>
        <w:rPr>
          <w:rFonts w:ascii="Arial" w:eastAsia="Times New Roman" w:hAnsi="Arial" w:cs="Arial"/>
          <w:b/>
        </w:rPr>
      </w:pPr>
    </w:p>
    <w:p w:rsidR="00081379" w:rsidRDefault="00081379" w:rsidP="001B4963">
      <w:pPr>
        <w:spacing w:after="0" w:line="240" w:lineRule="auto"/>
        <w:rPr>
          <w:rFonts w:ascii="Arial" w:eastAsia="Times New Roman" w:hAnsi="Arial" w:cs="Arial"/>
          <w:b/>
        </w:rPr>
      </w:pPr>
      <w:r>
        <w:rPr>
          <w:rFonts w:ascii="Arial" w:eastAsia="Times New Roman" w:hAnsi="Arial" w:cs="Arial"/>
          <w:b/>
        </w:rPr>
        <w:t xml:space="preserve">Carol </w:t>
      </w:r>
      <w:proofErr w:type="spellStart"/>
      <w:r>
        <w:rPr>
          <w:rFonts w:ascii="Arial" w:eastAsia="Times New Roman" w:hAnsi="Arial" w:cs="Arial"/>
          <w:b/>
        </w:rPr>
        <w:t>Moug</w:t>
      </w:r>
      <w:proofErr w:type="spellEnd"/>
    </w:p>
    <w:p w:rsidR="00D1387B" w:rsidRPr="00081379" w:rsidRDefault="00D1387B" w:rsidP="001B4963">
      <w:pPr>
        <w:spacing w:after="0" w:line="240" w:lineRule="auto"/>
        <w:rPr>
          <w:rFonts w:ascii="Arial" w:eastAsia="Times New Roman" w:hAnsi="Arial" w:cs="Arial"/>
        </w:rPr>
      </w:pPr>
      <w:r w:rsidRPr="00081379">
        <w:rPr>
          <w:rFonts w:ascii="Arial" w:eastAsia="Times New Roman" w:hAnsi="Arial" w:cs="Arial"/>
        </w:rPr>
        <w:t>Neil has sent flowers to Carol to say thank you for her hard work on the committee as she has now left.</w:t>
      </w:r>
    </w:p>
    <w:p w:rsidR="00D1387B" w:rsidRDefault="00D1387B" w:rsidP="001B4963">
      <w:pPr>
        <w:spacing w:after="0" w:line="240" w:lineRule="auto"/>
        <w:rPr>
          <w:rFonts w:ascii="Arial" w:eastAsia="Times New Roman" w:hAnsi="Arial" w:cs="Arial"/>
          <w:b/>
        </w:rPr>
      </w:pPr>
    </w:p>
    <w:p w:rsidR="006D51FB" w:rsidRDefault="006D51FB" w:rsidP="001B4963">
      <w:pPr>
        <w:spacing w:after="0" w:line="240" w:lineRule="auto"/>
        <w:rPr>
          <w:rFonts w:ascii="Arial" w:eastAsia="Times New Roman" w:hAnsi="Arial" w:cs="Arial"/>
          <w:b/>
        </w:rPr>
      </w:pPr>
      <w:r>
        <w:rPr>
          <w:rFonts w:ascii="Arial" w:eastAsia="Times New Roman" w:hAnsi="Arial" w:cs="Arial"/>
          <w:b/>
        </w:rPr>
        <w:t>Future Meetings</w:t>
      </w:r>
    </w:p>
    <w:p w:rsidR="00D1387B" w:rsidRPr="006D51FB" w:rsidRDefault="00D1387B" w:rsidP="001B4963">
      <w:pPr>
        <w:spacing w:after="0" w:line="240" w:lineRule="auto"/>
        <w:rPr>
          <w:rFonts w:ascii="Arial" w:eastAsia="Times New Roman" w:hAnsi="Arial" w:cs="Arial"/>
        </w:rPr>
      </w:pPr>
      <w:r w:rsidRPr="006D51FB">
        <w:rPr>
          <w:rFonts w:ascii="Arial" w:eastAsia="Times New Roman" w:hAnsi="Arial" w:cs="Arial"/>
        </w:rPr>
        <w:t xml:space="preserve">Laura has suggested using Moodle to see when </w:t>
      </w:r>
      <w:r w:rsidR="006D51FB">
        <w:rPr>
          <w:rFonts w:ascii="Arial" w:eastAsia="Times New Roman" w:hAnsi="Arial" w:cs="Arial"/>
        </w:rPr>
        <w:t xml:space="preserve">the majority of committee members are </w:t>
      </w:r>
      <w:r w:rsidRPr="006D51FB">
        <w:rPr>
          <w:rFonts w:ascii="Arial" w:eastAsia="Times New Roman" w:hAnsi="Arial" w:cs="Arial"/>
        </w:rPr>
        <w:t>available for meetings</w:t>
      </w:r>
      <w:r w:rsidR="006D51FB">
        <w:rPr>
          <w:rFonts w:ascii="Arial" w:eastAsia="Times New Roman" w:hAnsi="Arial" w:cs="Arial"/>
        </w:rPr>
        <w:t>, rather than picking a specified date</w:t>
      </w:r>
      <w:bookmarkStart w:id="0" w:name="_GoBack"/>
      <w:bookmarkEnd w:id="0"/>
      <w:r w:rsidRPr="006D51FB">
        <w:rPr>
          <w:rFonts w:ascii="Arial" w:eastAsia="Times New Roman" w:hAnsi="Arial" w:cs="Arial"/>
        </w:rPr>
        <w:t>.</w:t>
      </w:r>
    </w:p>
    <w:p w:rsidR="003E0BC4" w:rsidRPr="003E0BC4" w:rsidRDefault="003E0BC4" w:rsidP="001B4963">
      <w:pPr>
        <w:spacing w:after="0" w:line="240" w:lineRule="auto"/>
        <w:rPr>
          <w:rFonts w:ascii="Arial" w:eastAsia="Times New Roman" w:hAnsi="Arial" w:cs="Arial"/>
          <w:b/>
        </w:rPr>
      </w:pPr>
    </w:p>
    <w:p w:rsidR="003E0BC4" w:rsidRPr="003E0BC4" w:rsidRDefault="003E0BC4" w:rsidP="001B4963">
      <w:pPr>
        <w:spacing w:after="0" w:line="240" w:lineRule="auto"/>
        <w:rPr>
          <w:rFonts w:ascii="Arial" w:eastAsia="Times New Roman" w:hAnsi="Arial" w:cs="Arial"/>
          <w:b/>
        </w:rPr>
      </w:pPr>
      <w:r w:rsidRPr="003E0BC4">
        <w:rPr>
          <w:rFonts w:ascii="Arial" w:eastAsia="Times New Roman" w:hAnsi="Arial" w:cs="Arial"/>
          <w:b/>
        </w:rPr>
        <w:t xml:space="preserve">Date </w:t>
      </w:r>
      <w:proofErr w:type="gramStart"/>
      <w:r w:rsidRPr="003E0BC4">
        <w:rPr>
          <w:rFonts w:ascii="Arial" w:eastAsia="Times New Roman" w:hAnsi="Arial" w:cs="Arial"/>
          <w:b/>
        </w:rPr>
        <w:t>Of</w:t>
      </w:r>
      <w:proofErr w:type="gramEnd"/>
      <w:r w:rsidRPr="003E0BC4">
        <w:rPr>
          <w:rFonts w:ascii="Arial" w:eastAsia="Times New Roman" w:hAnsi="Arial" w:cs="Arial"/>
          <w:b/>
        </w:rPr>
        <w:t xml:space="preserve"> Next Meeting: </w:t>
      </w:r>
      <w:r w:rsidR="006D51FB">
        <w:rPr>
          <w:rFonts w:ascii="Arial" w:eastAsia="Times New Roman" w:hAnsi="Arial" w:cs="Arial"/>
        </w:rPr>
        <w:t>E</w:t>
      </w:r>
      <w:r w:rsidR="00D1387B" w:rsidRPr="006D51FB">
        <w:rPr>
          <w:rFonts w:ascii="Arial" w:eastAsia="Times New Roman" w:hAnsi="Arial" w:cs="Arial"/>
        </w:rPr>
        <w:t>mail meeting in April.</w:t>
      </w:r>
    </w:p>
    <w:p w:rsidR="00B423B1" w:rsidRPr="003437D6" w:rsidRDefault="00B423B1" w:rsidP="003E0BC4">
      <w:pPr>
        <w:spacing w:after="0" w:line="240" w:lineRule="auto"/>
        <w:rPr>
          <w:rFonts w:ascii="Arial" w:eastAsia="Times New Roman" w:hAnsi="Arial" w:cs="Arial"/>
        </w:rPr>
      </w:pPr>
    </w:p>
    <w:sectPr w:rsidR="00B423B1" w:rsidRPr="003437D6" w:rsidSect="00543101">
      <w:footerReference w:type="default" r:id="rId8"/>
      <w:footerReference w:type="first" r:id="rId9"/>
      <w:pgSz w:w="11906" w:h="16838" w:code="9"/>
      <w:pgMar w:top="851" w:right="1418" w:bottom="1134" w:left="1418" w:header="720" w:footer="505" w:gutter="0"/>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DDB" w:rsidRDefault="00312122">
      <w:pPr>
        <w:spacing w:after="0" w:line="240" w:lineRule="auto"/>
      </w:pPr>
      <w:r>
        <w:separator/>
      </w:r>
    </w:p>
  </w:endnote>
  <w:endnote w:type="continuationSeparator" w:id="0">
    <w:p w:rsidR="00BB7DDB" w:rsidRDefault="0031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14" w:rsidRDefault="00D63FAB">
    <w:pPr>
      <w:pStyle w:val="Footer"/>
      <w:jc w:val="center"/>
    </w:pPr>
    <w:r>
      <w:fldChar w:fldCharType="begin"/>
    </w:r>
    <w:r>
      <w:instrText xml:space="preserve"> PAGE   \* MERGEFORMAT </w:instrText>
    </w:r>
    <w:r>
      <w:fldChar w:fldCharType="separate"/>
    </w:r>
    <w:r w:rsidR="006D51FB">
      <w:rPr>
        <w:noProof/>
      </w:rPr>
      <w:t>2</w:t>
    </w:r>
    <w:r>
      <w:fldChar w:fldCharType="end"/>
    </w:r>
  </w:p>
  <w:p w:rsidR="006F3E14" w:rsidRDefault="006D51FB">
    <w:pPr>
      <w:pStyle w:val="Footer"/>
      <w:tabs>
        <w:tab w:val="left" w:pos="8208"/>
      </w:tabs>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14" w:rsidRDefault="006D51FB">
    <w:pPr>
      <w:pStyle w:val="Footer"/>
      <w:jc w:val="center"/>
    </w:pPr>
  </w:p>
  <w:p w:rsidR="006F3E14" w:rsidRDefault="006D5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DDB" w:rsidRDefault="00312122">
      <w:pPr>
        <w:spacing w:after="0" w:line="240" w:lineRule="auto"/>
      </w:pPr>
      <w:r>
        <w:separator/>
      </w:r>
    </w:p>
  </w:footnote>
  <w:footnote w:type="continuationSeparator" w:id="0">
    <w:p w:rsidR="00BB7DDB" w:rsidRDefault="00312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E4E9D"/>
    <w:multiLevelType w:val="hybridMultilevel"/>
    <w:tmpl w:val="4A02954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142F0197"/>
    <w:multiLevelType w:val="hybridMultilevel"/>
    <w:tmpl w:val="AACE1E80"/>
    <w:lvl w:ilvl="0" w:tplc="9B0A3A5E">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1F4E42"/>
    <w:multiLevelType w:val="hybridMultilevel"/>
    <w:tmpl w:val="1EF63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B61695B"/>
    <w:multiLevelType w:val="hybridMultilevel"/>
    <w:tmpl w:val="F5788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2364FA"/>
    <w:multiLevelType w:val="hybridMultilevel"/>
    <w:tmpl w:val="F4563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CF6F6E"/>
    <w:multiLevelType w:val="hybridMultilevel"/>
    <w:tmpl w:val="32484DF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63"/>
    <w:rsid w:val="00081379"/>
    <w:rsid w:val="00094D10"/>
    <w:rsid w:val="00117EE3"/>
    <w:rsid w:val="00182756"/>
    <w:rsid w:val="00184408"/>
    <w:rsid w:val="001B4963"/>
    <w:rsid w:val="001D1FA0"/>
    <w:rsid w:val="001E3508"/>
    <w:rsid w:val="001F48F4"/>
    <w:rsid w:val="00223549"/>
    <w:rsid w:val="00270F85"/>
    <w:rsid w:val="002B744C"/>
    <w:rsid w:val="00312122"/>
    <w:rsid w:val="003437D6"/>
    <w:rsid w:val="00395BF1"/>
    <w:rsid w:val="003E0BC4"/>
    <w:rsid w:val="00461259"/>
    <w:rsid w:val="00464019"/>
    <w:rsid w:val="00482704"/>
    <w:rsid w:val="00490327"/>
    <w:rsid w:val="004C5805"/>
    <w:rsid w:val="004F7370"/>
    <w:rsid w:val="00670E78"/>
    <w:rsid w:val="006D4BA6"/>
    <w:rsid w:val="006D51FB"/>
    <w:rsid w:val="00713150"/>
    <w:rsid w:val="007D3A6C"/>
    <w:rsid w:val="0084046B"/>
    <w:rsid w:val="008C0DF7"/>
    <w:rsid w:val="008D393A"/>
    <w:rsid w:val="008E727D"/>
    <w:rsid w:val="00994395"/>
    <w:rsid w:val="009D5F04"/>
    <w:rsid w:val="00A264E3"/>
    <w:rsid w:val="00A427B2"/>
    <w:rsid w:val="00AB43DE"/>
    <w:rsid w:val="00AC115A"/>
    <w:rsid w:val="00AD3ED0"/>
    <w:rsid w:val="00B423B1"/>
    <w:rsid w:val="00BA4281"/>
    <w:rsid w:val="00BB7DDB"/>
    <w:rsid w:val="00C5428B"/>
    <w:rsid w:val="00CA1B5E"/>
    <w:rsid w:val="00D1387B"/>
    <w:rsid w:val="00D20870"/>
    <w:rsid w:val="00D63FAB"/>
    <w:rsid w:val="00D74368"/>
    <w:rsid w:val="00D97319"/>
    <w:rsid w:val="00DA17CE"/>
    <w:rsid w:val="00DC0252"/>
    <w:rsid w:val="00DF27D9"/>
    <w:rsid w:val="00E17861"/>
    <w:rsid w:val="00E46E4E"/>
    <w:rsid w:val="00F24B8E"/>
    <w:rsid w:val="00F62A32"/>
    <w:rsid w:val="00FC0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EFBD4-A121-433C-A0E1-18AE7E04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4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963"/>
  </w:style>
  <w:style w:type="paragraph" w:styleId="BalloonText">
    <w:name w:val="Balloon Text"/>
    <w:basedOn w:val="Normal"/>
    <w:link w:val="BalloonTextChar"/>
    <w:uiPriority w:val="99"/>
    <w:semiHidden/>
    <w:unhideWhenUsed/>
    <w:rsid w:val="001B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63"/>
    <w:rPr>
      <w:rFonts w:ascii="Tahoma" w:hAnsi="Tahoma" w:cs="Tahoma"/>
      <w:sz w:val="16"/>
      <w:szCs w:val="16"/>
    </w:rPr>
  </w:style>
  <w:style w:type="paragraph" w:styleId="ListParagraph">
    <w:name w:val="List Paragraph"/>
    <w:basedOn w:val="Normal"/>
    <w:uiPriority w:val="34"/>
    <w:qFormat/>
    <w:rsid w:val="0084046B"/>
    <w:pPr>
      <w:ind w:left="720"/>
      <w:contextualSpacing/>
    </w:pPr>
  </w:style>
  <w:style w:type="paragraph" w:styleId="Header">
    <w:name w:val="header"/>
    <w:basedOn w:val="Normal"/>
    <w:link w:val="HeaderChar"/>
    <w:uiPriority w:val="99"/>
    <w:unhideWhenUsed/>
    <w:rsid w:val="001F4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Duthie</dc:creator>
  <cp:lastModifiedBy>StewartLJ</cp:lastModifiedBy>
  <cp:revision>6</cp:revision>
  <dcterms:created xsi:type="dcterms:W3CDTF">2020-02-07T11:18:00Z</dcterms:created>
  <dcterms:modified xsi:type="dcterms:W3CDTF">2020-03-06T12:16:00Z</dcterms:modified>
</cp:coreProperties>
</file>