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16C0C" w14:textId="0706907D" w:rsidR="002A6160" w:rsidRDefault="00AA751F">
      <w:r>
        <w:rPr>
          <w:noProof/>
        </w:rPr>
        <w:drawing>
          <wp:anchor distT="0" distB="0" distL="114300" distR="114300" simplePos="0" relativeHeight="251658240" behindDoc="1" locked="0" layoutInCell="1" allowOverlap="1" wp14:anchorId="3A56149D" wp14:editId="69800169">
            <wp:simplePos x="0" y="0"/>
            <wp:positionH relativeFrom="page">
              <wp:align>right</wp:align>
            </wp:positionH>
            <wp:positionV relativeFrom="page">
              <wp:align>top</wp:align>
            </wp:positionV>
            <wp:extent cx="7547610" cy="106756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225" cy="10675620"/>
                    </a:xfrm>
                    <a:prstGeom prst="rect">
                      <a:avLst/>
                    </a:prstGeom>
                  </pic:spPr>
                </pic:pic>
              </a:graphicData>
            </a:graphic>
            <wp14:sizeRelH relativeFrom="page">
              <wp14:pctWidth>0</wp14:pctWidth>
            </wp14:sizeRelH>
            <wp14:sizeRelV relativeFrom="page">
              <wp14:pctHeight>0</wp14:pctHeight>
            </wp14:sizeRelV>
          </wp:anchor>
        </w:drawing>
      </w:r>
    </w:p>
    <w:p w14:paraId="2A967CAD" w14:textId="001C58F1" w:rsidR="00C3763A" w:rsidRDefault="00602F9D">
      <w:r>
        <w:lastRenderedPageBreak/>
        <w:t xml:space="preserve">As a starting point, we needed to know exactly what the current CILIPS Carbon Footprint looks like and used two freely available calculators to assess this: one from the </w:t>
      </w:r>
      <w:hyperlink r:id="rId8" w:anchor="/questionnaire">
        <w:r>
          <w:rPr>
            <w:color w:val="1155CC"/>
            <w:u w:val="single"/>
          </w:rPr>
          <w:t>World Wildlife Fund</w:t>
        </w:r>
      </w:hyperlink>
      <w:r>
        <w:t xml:space="preserve"> for individuals and one from the </w:t>
      </w:r>
      <w:hyperlink r:id="rId9">
        <w:r>
          <w:rPr>
            <w:color w:val="1155CC"/>
            <w:u w:val="single"/>
          </w:rPr>
          <w:t>Gallery Climate Coalition</w:t>
        </w:r>
      </w:hyperlink>
      <w:r>
        <w:t>, specifically for GLAM sector organisations. Key points from the WWF calculator included:</w:t>
      </w:r>
    </w:p>
    <w:p w14:paraId="0985F722" w14:textId="77777777" w:rsidR="003D3906" w:rsidRDefault="003D3906"/>
    <w:p w14:paraId="6A39B084" w14:textId="77777777" w:rsidR="00C3763A" w:rsidRDefault="00602F9D">
      <w:pPr>
        <w:numPr>
          <w:ilvl w:val="0"/>
          <w:numId w:val="1"/>
        </w:numPr>
      </w:pPr>
      <w:r>
        <w:t>Food - whether at work or at home, Carbon Footprints are reduced by vegan/vegetarian locally produced food and increased by takeaways, imported items and high levels of food waste.</w:t>
      </w:r>
    </w:p>
    <w:p w14:paraId="4235B695" w14:textId="1A1B86C0" w:rsidR="00C3763A" w:rsidRDefault="00602F9D">
      <w:pPr>
        <w:numPr>
          <w:ilvl w:val="0"/>
          <w:numId w:val="1"/>
        </w:numPr>
      </w:pPr>
      <w:r>
        <w:t>Travel - private vehicle use exacerbates Carbon Footprints (although the size and fuel type of vehicle are also important) and a priority is minimising commuting time overall. Flights in particular increase Carbon Footprints and a priority is to minimise them/reduce their impact by financial carbon offsetting as a last resort.</w:t>
      </w:r>
    </w:p>
    <w:p w14:paraId="21AA4AEC" w14:textId="0765C7DC" w:rsidR="00C3763A" w:rsidRDefault="00602F9D">
      <w:pPr>
        <w:numPr>
          <w:ilvl w:val="0"/>
          <w:numId w:val="1"/>
        </w:numPr>
      </w:pPr>
      <w:r>
        <w:t>Space - in a home or office environment, issues to consider include the number of rooms, how they are heated and the baseline temperatur</w:t>
      </w:r>
      <w:r w:rsidR="005F65A8">
        <w:t>e</w:t>
      </w:r>
      <w:r>
        <w:t>, as well as whether electricity is provided by a company with a green tariff. Technology should be turned off, not left on standby during non-use. Small changes that can improve Carbon Footprint</w:t>
      </w:r>
      <w:r w:rsidR="005F65A8">
        <w:t>s</w:t>
      </w:r>
      <w:r>
        <w:t xml:space="preserve"> include energy saving lightbulbs, double glazing and low flow taps.</w:t>
      </w:r>
    </w:p>
    <w:p w14:paraId="1D08FC94" w14:textId="2F3129FC" w:rsidR="00C3763A" w:rsidRDefault="00602F9D">
      <w:pPr>
        <w:numPr>
          <w:ilvl w:val="0"/>
          <w:numId w:val="1"/>
        </w:numPr>
      </w:pPr>
      <w:r>
        <w:t>Equipment - buying new mobiles/laptops/appliances has a detrimental impact on Carbon Footprint</w:t>
      </w:r>
      <w:r w:rsidR="005F65A8">
        <w:t>s</w:t>
      </w:r>
      <w:r>
        <w:t>, with improvements possible through recycling and/or composting.</w:t>
      </w:r>
    </w:p>
    <w:p w14:paraId="7CCE801F" w14:textId="77777777" w:rsidR="00C3763A" w:rsidRDefault="00C3763A"/>
    <w:p w14:paraId="1916149C" w14:textId="77777777" w:rsidR="00C3763A" w:rsidRDefault="00602F9D">
      <w:r>
        <w:t>While not all the points of the Gallery Climate Coalition calculator are relevant to CILIP Scotland operations (e.g. in contrast to art galleries and museums, we very rarely need to package and ship large items), it helpfully reinforced the importance of reducing travel (especially private travel) to improve our Carbon Footprint and even calculated exactly what the carbon impact of any given mode of transportation would be.</w:t>
      </w:r>
    </w:p>
    <w:p w14:paraId="7F215526" w14:textId="77777777" w:rsidR="00C3763A" w:rsidRDefault="00C3763A"/>
    <w:p w14:paraId="3CCC80A6" w14:textId="77777777" w:rsidR="00C3763A" w:rsidRDefault="00602F9D">
      <w:pPr>
        <w:numPr>
          <w:ilvl w:val="0"/>
          <w:numId w:val="2"/>
        </w:numPr>
      </w:pPr>
      <w:r>
        <w:t>Travelling by train to the CILIPS office once a week creates 0.02 tons of Carbon Emission in a year (</w:t>
      </w:r>
      <w:r>
        <w:rPr>
          <w:sz w:val="21"/>
          <w:szCs w:val="21"/>
          <w:highlight w:val="white"/>
        </w:rPr>
        <w:t xml:space="preserve">tCO2e), while travelling to and from our Annual Conference in Dundee by train equates to 0.01. Interestingly, this is equal to the tCO2e produced if a person travelled the 80 miles by car (0.01 tCO2e) but purchasing a tank of fuel beforehand increases the total impact of the car journey to 0.09 tCO2e. As an organisation, this means that if 150 delegates purchase a train ticket to attend one of our events (for simplicity, assuming an average </w:t>
      </w:r>
      <w:r>
        <w:t>cost of £20 per ticket) the impact equates to 0.26 tCO2e. If 150 delegates all attended by car, however, the carbon impact would be at least 13.5tCO2e.</w:t>
      </w:r>
    </w:p>
    <w:p w14:paraId="0C70453D" w14:textId="77777777" w:rsidR="00C3763A" w:rsidRDefault="00602F9D">
      <w:pPr>
        <w:numPr>
          <w:ilvl w:val="0"/>
          <w:numId w:val="2"/>
        </w:numPr>
      </w:pPr>
      <w:r>
        <w:t xml:space="preserve">Compared with electricity use, </w:t>
      </w:r>
      <w:hyperlink r:id="rId10">
        <w:r>
          <w:rPr>
            <w:color w:val="1155CC"/>
            <w:u w:val="single"/>
          </w:rPr>
          <w:t>analysis by the University of New South Wales</w:t>
        </w:r>
      </w:hyperlink>
      <w:r>
        <w:t xml:space="preserve"> suggests that a hypothetical Zoom meeting with 1000 participants for 1 hour generates a maximum of 37.125KWh, creating 0.01 tCO2e. By our own calculations, 100 participants for 7 hours (x 2 for two conference days) therefore equates to no more than 51.8KWh, still creating 0.01 tCO2e according to the Gallery Climate Coalition calculator.</w:t>
      </w:r>
    </w:p>
    <w:p w14:paraId="07DB4D18" w14:textId="102E668C" w:rsidR="00775A01" w:rsidRPr="00DC7F1D" w:rsidRDefault="00602F9D" w:rsidP="00775A01">
      <w:pPr>
        <w:numPr>
          <w:ilvl w:val="0"/>
          <w:numId w:val="2"/>
        </w:numPr>
        <w:rPr>
          <w:sz w:val="21"/>
          <w:szCs w:val="21"/>
          <w:highlight w:val="white"/>
        </w:rPr>
      </w:pPr>
      <w:r>
        <w:rPr>
          <w:sz w:val="21"/>
          <w:szCs w:val="21"/>
          <w:highlight w:val="white"/>
        </w:rPr>
        <w:t>If we print a low-weight paper item like our conference programme 200 times, this results in 0.02 tCO2e</w:t>
      </w:r>
      <w:bookmarkStart w:id="0" w:name="_t4ztage10ncd" w:colFirst="0" w:colLast="0"/>
      <w:bookmarkEnd w:id="0"/>
      <w:r w:rsidR="00DC7F1D">
        <w:rPr>
          <w:sz w:val="21"/>
          <w:szCs w:val="21"/>
          <w:highlight w:val="white"/>
        </w:rPr>
        <w:t>.</w:t>
      </w:r>
    </w:p>
    <w:p w14:paraId="6F7D50C0" w14:textId="77777777" w:rsidR="00775A01" w:rsidRDefault="00775A01" w:rsidP="00775A01">
      <w:pPr>
        <w:rPr>
          <w:sz w:val="21"/>
          <w:szCs w:val="21"/>
        </w:rPr>
      </w:pPr>
    </w:p>
    <w:p w14:paraId="2B994764" w14:textId="77777777" w:rsidR="00153929" w:rsidRDefault="00153929" w:rsidP="00775A01">
      <w:pPr>
        <w:rPr>
          <w:bCs/>
          <w:color w:val="000000"/>
        </w:rPr>
      </w:pPr>
    </w:p>
    <w:p w14:paraId="70060AD7" w14:textId="77777777" w:rsidR="00153929" w:rsidRDefault="00153929" w:rsidP="00775A01">
      <w:pPr>
        <w:rPr>
          <w:bCs/>
          <w:color w:val="000000"/>
        </w:rPr>
      </w:pPr>
    </w:p>
    <w:p w14:paraId="0D1BE6BC" w14:textId="77777777" w:rsidR="00153929" w:rsidRDefault="00153929" w:rsidP="00775A01">
      <w:pPr>
        <w:rPr>
          <w:bCs/>
          <w:color w:val="000000"/>
        </w:rPr>
      </w:pPr>
    </w:p>
    <w:p w14:paraId="663767AE" w14:textId="087AD6B0" w:rsidR="00590D3D" w:rsidRDefault="009220FD" w:rsidP="00775A01">
      <w:pPr>
        <w:rPr>
          <w:bCs/>
          <w:color w:val="000000"/>
        </w:rPr>
      </w:pPr>
      <w:r w:rsidRPr="00FD376B">
        <w:rPr>
          <w:bCs/>
          <w:color w:val="000000"/>
        </w:rPr>
        <w:lastRenderedPageBreak/>
        <w:t xml:space="preserve">Over the following pages, you will find </w:t>
      </w:r>
      <w:r>
        <w:rPr>
          <w:bCs/>
          <w:color w:val="000000"/>
        </w:rPr>
        <w:t>templates based on</w:t>
      </w:r>
      <w:r w:rsidRPr="00FD376B">
        <w:rPr>
          <w:bCs/>
          <w:color w:val="000000"/>
        </w:rPr>
        <w:t xml:space="preserve"> th</w:t>
      </w:r>
      <w:r>
        <w:rPr>
          <w:bCs/>
          <w:color w:val="000000"/>
        </w:rPr>
        <w:t>e th</w:t>
      </w:r>
      <w:r w:rsidRPr="00FD376B">
        <w:rPr>
          <w:bCs/>
          <w:color w:val="000000"/>
        </w:rPr>
        <w:t xml:space="preserve">ree main aims </w:t>
      </w:r>
      <w:r>
        <w:rPr>
          <w:bCs/>
          <w:color w:val="000000"/>
        </w:rPr>
        <w:t>of</w:t>
      </w:r>
      <w:r w:rsidRPr="00FD376B">
        <w:rPr>
          <w:bCs/>
          <w:color w:val="000000"/>
        </w:rPr>
        <w:t xml:space="preserve"> the </w:t>
      </w:r>
      <w:hyperlink r:id="rId11" w:history="1">
        <w:r w:rsidRPr="0009432D">
          <w:rPr>
            <w:rStyle w:val="Hyperlink"/>
            <w:bCs/>
          </w:rPr>
          <w:t>CILIP</w:t>
        </w:r>
        <w:r w:rsidR="00C12B41" w:rsidRPr="0009432D">
          <w:rPr>
            <w:rStyle w:val="Hyperlink"/>
            <w:bCs/>
          </w:rPr>
          <w:t xml:space="preserve">S </w:t>
        </w:r>
        <w:r w:rsidRPr="0009432D">
          <w:rPr>
            <w:rStyle w:val="Hyperlink"/>
            <w:bCs/>
          </w:rPr>
          <w:t>Carbon Neutrality Plan</w:t>
        </w:r>
      </w:hyperlink>
      <w:r>
        <w:rPr>
          <w:bCs/>
          <w:color w:val="000000"/>
        </w:rPr>
        <w:t xml:space="preserve"> (Events and Meetings, Travel and Resource Use), which you can customize</w:t>
      </w:r>
      <w:r w:rsidRPr="00FD376B">
        <w:rPr>
          <w:bCs/>
          <w:color w:val="000000"/>
        </w:rPr>
        <w:t xml:space="preserve"> with actions, </w:t>
      </w:r>
      <w:r>
        <w:rPr>
          <w:bCs/>
          <w:color w:val="000000"/>
        </w:rPr>
        <w:t xml:space="preserve">progress </w:t>
      </w:r>
      <w:r w:rsidRPr="00FD376B">
        <w:rPr>
          <w:bCs/>
          <w:color w:val="000000"/>
        </w:rPr>
        <w:t xml:space="preserve">measures and required resources </w:t>
      </w:r>
      <w:r>
        <w:rPr>
          <w:bCs/>
          <w:color w:val="000000"/>
        </w:rPr>
        <w:t xml:space="preserve">that are </w:t>
      </w:r>
      <w:r w:rsidRPr="00FD376B">
        <w:rPr>
          <w:bCs/>
          <w:color w:val="000000"/>
        </w:rPr>
        <w:t>relevant to your own organisation.</w:t>
      </w:r>
      <w:r>
        <w:rPr>
          <w:bCs/>
          <w:color w:val="000000"/>
        </w:rPr>
        <w:t xml:space="preserve"> </w:t>
      </w:r>
    </w:p>
    <w:p w14:paraId="42EE453F" w14:textId="77777777" w:rsidR="00590D3D" w:rsidRDefault="00590D3D" w:rsidP="00775A01">
      <w:pPr>
        <w:rPr>
          <w:bCs/>
          <w:color w:val="000000"/>
        </w:rPr>
      </w:pPr>
    </w:p>
    <w:p w14:paraId="5BEDA936" w14:textId="76916576" w:rsidR="004634AC" w:rsidRDefault="009220FD" w:rsidP="00775A01">
      <w:pPr>
        <w:rPr>
          <w:bCs/>
          <w:color w:val="000000"/>
        </w:rPr>
      </w:pPr>
      <w:r>
        <w:rPr>
          <w:bCs/>
          <w:color w:val="000000"/>
        </w:rPr>
        <w:t>F</w:t>
      </w:r>
      <w:r w:rsidR="008C662D">
        <w:rPr>
          <w:bCs/>
          <w:color w:val="000000"/>
        </w:rPr>
        <w:t xml:space="preserve">ind out more about our ongoing library sustainability work </w:t>
      </w:r>
      <w:r w:rsidR="00AC03DD">
        <w:rPr>
          <w:bCs/>
          <w:color w:val="000000"/>
        </w:rPr>
        <w:t>in Scotland</w:t>
      </w:r>
      <w:r>
        <w:rPr>
          <w:bCs/>
          <w:color w:val="000000"/>
        </w:rPr>
        <w:t xml:space="preserve"> </w:t>
      </w:r>
      <w:r w:rsidR="00A85CCA">
        <w:rPr>
          <w:bCs/>
          <w:color w:val="000000"/>
        </w:rPr>
        <w:t>by visiting</w:t>
      </w:r>
      <w:r w:rsidR="008C662D">
        <w:rPr>
          <w:bCs/>
          <w:color w:val="000000"/>
        </w:rPr>
        <w:t xml:space="preserve"> </w:t>
      </w:r>
      <w:hyperlink r:id="rId12" w:history="1">
        <w:r w:rsidR="008C662D" w:rsidRPr="00261BFD">
          <w:rPr>
            <w:rStyle w:val="Hyperlink"/>
            <w:bCs/>
          </w:rPr>
          <w:t>#CILIPSGoGreen</w:t>
        </w:r>
      </w:hyperlink>
      <w:r w:rsidR="008C662D">
        <w:rPr>
          <w:bCs/>
          <w:color w:val="000000"/>
        </w:rPr>
        <w:t xml:space="preserve">. </w:t>
      </w:r>
    </w:p>
    <w:p w14:paraId="479940CB" w14:textId="77777777" w:rsidR="0009432D" w:rsidRPr="004634AC" w:rsidRDefault="0009432D" w:rsidP="00775A01">
      <w:pPr>
        <w:rPr>
          <w:sz w:val="21"/>
          <w:szCs w:val="21"/>
          <w:highlight w:val="white"/>
        </w:rPr>
      </w:pPr>
    </w:p>
    <w:p w14:paraId="62CEDDAD" w14:textId="3A6C1381" w:rsidR="004634AC" w:rsidRDefault="004634AC" w:rsidP="004634AC">
      <w:pPr>
        <w:pStyle w:val="Heading4"/>
        <w:rPr>
          <w:b/>
          <w:color w:val="000000"/>
          <w:sz w:val="22"/>
          <w:szCs w:val="22"/>
        </w:rPr>
      </w:pPr>
      <w:r>
        <w:rPr>
          <w:b/>
          <w:color w:val="000000"/>
          <w:sz w:val="22"/>
          <w:szCs w:val="22"/>
        </w:rPr>
        <w:t xml:space="preserve">Action Plan Aim 1: make </w:t>
      </w:r>
      <w:r w:rsidR="00153929">
        <w:rPr>
          <w:b/>
          <w:color w:val="000000"/>
          <w:sz w:val="22"/>
          <w:szCs w:val="22"/>
        </w:rPr>
        <w:t xml:space="preserve">our </w:t>
      </w:r>
      <w:r>
        <w:rPr>
          <w:b/>
          <w:color w:val="000000"/>
          <w:sz w:val="22"/>
          <w:szCs w:val="22"/>
        </w:rPr>
        <w:t>events and meetings carbon neutral</w:t>
      </w:r>
    </w:p>
    <w:p w14:paraId="351B268A" w14:textId="026F6768" w:rsidR="004634AC" w:rsidRDefault="004634AC" w:rsidP="004634AC">
      <w:r>
        <w:t xml:space="preserve">Collaborators: </w:t>
      </w:r>
    </w:p>
    <w:p w14:paraId="4AC029CA" w14:textId="77777777" w:rsidR="00B32F14" w:rsidRDefault="00B32F14" w:rsidP="004634AC"/>
    <w:p w14:paraId="055F5D51" w14:textId="77777777" w:rsidR="00B32F14" w:rsidRDefault="00B32F14" w:rsidP="004634AC"/>
    <w:p w14:paraId="48E70C47" w14:textId="77777777" w:rsidR="004634AC" w:rsidRPr="004634AC" w:rsidRDefault="004634AC" w:rsidP="004634AC"/>
    <w:p w14:paraId="445ABAEE" w14:textId="77777777" w:rsidR="004634AC" w:rsidRDefault="004634AC" w:rsidP="004634AC">
      <w:bookmarkStart w:id="1" w:name="_o59oj7qvdrqf" w:colFirst="0" w:colLast="0"/>
      <w:bookmarkEnd w:id="1"/>
    </w:p>
    <w:tbl>
      <w:tblPr>
        <w:tblStyle w:val="a"/>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2398"/>
        <w:gridCol w:w="2475"/>
        <w:gridCol w:w="1470"/>
        <w:gridCol w:w="1169"/>
      </w:tblGrid>
      <w:tr w:rsidR="004634AC" w14:paraId="483E49A2" w14:textId="77777777" w:rsidTr="00C12B41">
        <w:trPr>
          <w:jc w:val="center"/>
        </w:trPr>
        <w:tc>
          <w:tcPr>
            <w:tcW w:w="2117" w:type="dxa"/>
            <w:shd w:val="clear" w:color="auto" w:fill="auto"/>
            <w:tcMar>
              <w:top w:w="100" w:type="dxa"/>
              <w:left w:w="100" w:type="dxa"/>
              <w:bottom w:w="100" w:type="dxa"/>
              <w:right w:w="100" w:type="dxa"/>
            </w:tcMar>
          </w:tcPr>
          <w:p w14:paraId="67C20A02" w14:textId="77777777" w:rsidR="004634AC" w:rsidRDefault="004634AC" w:rsidP="00C74A2C">
            <w:pPr>
              <w:widowControl w:val="0"/>
              <w:spacing w:line="240" w:lineRule="auto"/>
            </w:pPr>
            <w:r>
              <w:t>Specific Actions</w:t>
            </w:r>
          </w:p>
        </w:tc>
        <w:tc>
          <w:tcPr>
            <w:tcW w:w="2398" w:type="dxa"/>
            <w:shd w:val="clear" w:color="auto" w:fill="auto"/>
            <w:tcMar>
              <w:top w:w="100" w:type="dxa"/>
              <w:left w:w="100" w:type="dxa"/>
              <w:bottom w:w="100" w:type="dxa"/>
              <w:right w:w="100" w:type="dxa"/>
            </w:tcMar>
          </w:tcPr>
          <w:p w14:paraId="1A06EEDB" w14:textId="77777777" w:rsidR="004634AC" w:rsidRDefault="004634AC" w:rsidP="00C74A2C">
            <w:pPr>
              <w:widowControl w:val="0"/>
              <w:spacing w:line="240" w:lineRule="auto"/>
            </w:pPr>
            <w:r>
              <w:t>Measure of Progress</w:t>
            </w:r>
          </w:p>
        </w:tc>
        <w:tc>
          <w:tcPr>
            <w:tcW w:w="2475" w:type="dxa"/>
            <w:shd w:val="clear" w:color="auto" w:fill="auto"/>
            <w:tcMar>
              <w:top w:w="100" w:type="dxa"/>
              <w:left w:w="100" w:type="dxa"/>
              <w:bottom w:w="100" w:type="dxa"/>
              <w:right w:w="100" w:type="dxa"/>
            </w:tcMar>
          </w:tcPr>
          <w:p w14:paraId="17061244" w14:textId="77777777" w:rsidR="004634AC" w:rsidRDefault="004634AC" w:rsidP="00C74A2C">
            <w:pPr>
              <w:widowControl w:val="0"/>
              <w:spacing w:line="240" w:lineRule="auto"/>
            </w:pPr>
            <w:r>
              <w:t>Resources Required</w:t>
            </w:r>
          </w:p>
        </w:tc>
        <w:tc>
          <w:tcPr>
            <w:tcW w:w="1470" w:type="dxa"/>
            <w:shd w:val="clear" w:color="auto" w:fill="auto"/>
            <w:tcMar>
              <w:top w:w="100" w:type="dxa"/>
              <w:left w:w="100" w:type="dxa"/>
              <w:bottom w:w="100" w:type="dxa"/>
              <w:right w:w="100" w:type="dxa"/>
            </w:tcMar>
          </w:tcPr>
          <w:p w14:paraId="5EF771D9" w14:textId="77777777" w:rsidR="004634AC" w:rsidRDefault="004634AC" w:rsidP="00C74A2C">
            <w:pPr>
              <w:widowControl w:val="0"/>
              <w:spacing w:line="240" w:lineRule="auto"/>
            </w:pPr>
            <w:r>
              <w:t>Timeline</w:t>
            </w:r>
          </w:p>
        </w:tc>
        <w:tc>
          <w:tcPr>
            <w:tcW w:w="1169" w:type="dxa"/>
            <w:shd w:val="clear" w:color="auto" w:fill="auto"/>
            <w:tcMar>
              <w:top w:w="100" w:type="dxa"/>
              <w:left w:w="100" w:type="dxa"/>
              <w:bottom w:w="100" w:type="dxa"/>
              <w:right w:w="100" w:type="dxa"/>
            </w:tcMar>
          </w:tcPr>
          <w:p w14:paraId="55D7860B" w14:textId="77777777" w:rsidR="004634AC" w:rsidRDefault="004634AC" w:rsidP="00C74A2C">
            <w:pPr>
              <w:widowControl w:val="0"/>
              <w:spacing w:line="240" w:lineRule="auto"/>
            </w:pPr>
            <w:r>
              <w:t>Status</w:t>
            </w:r>
          </w:p>
        </w:tc>
      </w:tr>
      <w:tr w:rsidR="004634AC" w14:paraId="7663DB85" w14:textId="77777777" w:rsidTr="00C12B41">
        <w:trPr>
          <w:jc w:val="center"/>
        </w:trPr>
        <w:tc>
          <w:tcPr>
            <w:tcW w:w="2117" w:type="dxa"/>
            <w:shd w:val="clear" w:color="auto" w:fill="auto"/>
            <w:tcMar>
              <w:top w:w="100" w:type="dxa"/>
              <w:left w:w="100" w:type="dxa"/>
              <w:bottom w:w="100" w:type="dxa"/>
              <w:right w:w="100" w:type="dxa"/>
            </w:tcMar>
          </w:tcPr>
          <w:p w14:paraId="4BD6C3DF" w14:textId="77777777" w:rsidR="004634AC" w:rsidRDefault="004634AC" w:rsidP="00C74A2C">
            <w:pPr>
              <w:widowControl w:val="0"/>
              <w:spacing w:line="240" w:lineRule="auto"/>
            </w:pPr>
          </w:p>
          <w:p w14:paraId="27B86099" w14:textId="77777777" w:rsidR="00C12B41" w:rsidRDefault="00C12B41" w:rsidP="00C74A2C">
            <w:pPr>
              <w:widowControl w:val="0"/>
              <w:spacing w:line="240" w:lineRule="auto"/>
            </w:pPr>
          </w:p>
          <w:p w14:paraId="34B152C3" w14:textId="77777777" w:rsidR="00C12B41" w:rsidRDefault="00C12B41" w:rsidP="00C74A2C">
            <w:pPr>
              <w:widowControl w:val="0"/>
              <w:spacing w:line="240" w:lineRule="auto"/>
            </w:pPr>
          </w:p>
          <w:p w14:paraId="189BAC70" w14:textId="10E56816" w:rsidR="00C12B41" w:rsidRDefault="00C12B41" w:rsidP="00C74A2C">
            <w:pPr>
              <w:widowControl w:val="0"/>
              <w:spacing w:line="240" w:lineRule="auto"/>
            </w:pPr>
          </w:p>
        </w:tc>
        <w:tc>
          <w:tcPr>
            <w:tcW w:w="2398" w:type="dxa"/>
            <w:shd w:val="clear" w:color="auto" w:fill="auto"/>
            <w:tcMar>
              <w:top w:w="100" w:type="dxa"/>
              <w:left w:w="100" w:type="dxa"/>
              <w:bottom w:w="100" w:type="dxa"/>
              <w:right w:w="100" w:type="dxa"/>
            </w:tcMar>
          </w:tcPr>
          <w:p w14:paraId="2732FD56" w14:textId="00D6FC9B" w:rsidR="004634AC" w:rsidRDefault="004634AC" w:rsidP="00C74A2C">
            <w:pPr>
              <w:widowControl w:val="0"/>
              <w:spacing w:line="240" w:lineRule="auto"/>
            </w:pPr>
          </w:p>
        </w:tc>
        <w:tc>
          <w:tcPr>
            <w:tcW w:w="2475" w:type="dxa"/>
            <w:shd w:val="clear" w:color="auto" w:fill="auto"/>
            <w:tcMar>
              <w:top w:w="100" w:type="dxa"/>
              <w:left w:w="100" w:type="dxa"/>
              <w:bottom w:w="100" w:type="dxa"/>
              <w:right w:w="100" w:type="dxa"/>
            </w:tcMar>
          </w:tcPr>
          <w:p w14:paraId="6A2D8C01" w14:textId="096EF5C3" w:rsidR="004634AC" w:rsidRDefault="004634AC" w:rsidP="00C74A2C">
            <w:pPr>
              <w:widowControl w:val="0"/>
              <w:spacing w:line="240" w:lineRule="auto"/>
            </w:pPr>
          </w:p>
        </w:tc>
        <w:tc>
          <w:tcPr>
            <w:tcW w:w="1470" w:type="dxa"/>
            <w:shd w:val="clear" w:color="auto" w:fill="auto"/>
            <w:tcMar>
              <w:top w:w="100" w:type="dxa"/>
              <w:left w:w="100" w:type="dxa"/>
              <w:bottom w:w="100" w:type="dxa"/>
              <w:right w:w="100" w:type="dxa"/>
            </w:tcMar>
          </w:tcPr>
          <w:p w14:paraId="7060F24E" w14:textId="6BA73A28" w:rsidR="004634AC" w:rsidRDefault="004634AC" w:rsidP="00C74A2C">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523C8269" w14:textId="2CD7BE2B" w:rsidR="004634AC" w:rsidRDefault="004634AC" w:rsidP="00C74A2C">
            <w:pPr>
              <w:widowControl w:val="0"/>
              <w:spacing w:line="240" w:lineRule="auto"/>
            </w:pPr>
          </w:p>
        </w:tc>
      </w:tr>
      <w:tr w:rsidR="004634AC" w14:paraId="4042FFD8" w14:textId="77777777" w:rsidTr="00C12B41">
        <w:trPr>
          <w:jc w:val="center"/>
        </w:trPr>
        <w:tc>
          <w:tcPr>
            <w:tcW w:w="2117" w:type="dxa"/>
            <w:shd w:val="clear" w:color="auto" w:fill="auto"/>
            <w:tcMar>
              <w:top w:w="100" w:type="dxa"/>
              <w:left w:w="100" w:type="dxa"/>
              <w:bottom w:w="100" w:type="dxa"/>
              <w:right w:w="100" w:type="dxa"/>
            </w:tcMar>
          </w:tcPr>
          <w:p w14:paraId="700EE757" w14:textId="77777777" w:rsidR="004634AC" w:rsidRDefault="004634AC" w:rsidP="00C74A2C">
            <w:pPr>
              <w:widowControl w:val="0"/>
              <w:spacing w:line="240" w:lineRule="auto"/>
            </w:pPr>
          </w:p>
          <w:p w14:paraId="2D0A45F7" w14:textId="77777777" w:rsidR="00C12B41" w:rsidRDefault="00C12B41" w:rsidP="00C74A2C">
            <w:pPr>
              <w:widowControl w:val="0"/>
              <w:spacing w:line="240" w:lineRule="auto"/>
            </w:pPr>
          </w:p>
          <w:p w14:paraId="4D2C69F2" w14:textId="77777777" w:rsidR="00C12B41" w:rsidRDefault="00C12B41" w:rsidP="00C74A2C">
            <w:pPr>
              <w:widowControl w:val="0"/>
              <w:spacing w:line="240" w:lineRule="auto"/>
            </w:pPr>
          </w:p>
          <w:p w14:paraId="6FE9744D" w14:textId="09251E7A" w:rsidR="00C12B41" w:rsidRDefault="00C12B41" w:rsidP="00C74A2C">
            <w:pPr>
              <w:widowControl w:val="0"/>
              <w:spacing w:line="240" w:lineRule="auto"/>
            </w:pPr>
          </w:p>
        </w:tc>
        <w:tc>
          <w:tcPr>
            <w:tcW w:w="2398" w:type="dxa"/>
            <w:shd w:val="clear" w:color="auto" w:fill="auto"/>
            <w:tcMar>
              <w:top w:w="100" w:type="dxa"/>
              <w:left w:w="100" w:type="dxa"/>
              <w:bottom w:w="100" w:type="dxa"/>
              <w:right w:w="100" w:type="dxa"/>
            </w:tcMar>
          </w:tcPr>
          <w:p w14:paraId="6A1F98E5" w14:textId="723DBF2D" w:rsidR="004634AC" w:rsidRDefault="004634AC" w:rsidP="00C74A2C">
            <w:pPr>
              <w:widowControl w:val="0"/>
              <w:spacing w:line="240" w:lineRule="auto"/>
            </w:pPr>
          </w:p>
        </w:tc>
        <w:tc>
          <w:tcPr>
            <w:tcW w:w="2475" w:type="dxa"/>
            <w:shd w:val="clear" w:color="auto" w:fill="auto"/>
            <w:tcMar>
              <w:top w:w="100" w:type="dxa"/>
              <w:left w:w="100" w:type="dxa"/>
              <w:bottom w:w="100" w:type="dxa"/>
              <w:right w:w="100" w:type="dxa"/>
            </w:tcMar>
          </w:tcPr>
          <w:p w14:paraId="59396AD2" w14:textId="7DCB1050" w:rsidR="004634AC" w:rsidRDefault="004634AC" w:rsidP="00C74A2C">
            <w:pPr>
              <w:widowControl w:val="0"/>
              <w:spacing w:line="240" w:lineRule="auto"/>
            </w:pPr>
          </w:p>
        </w:tc>
        <w:tc>
          <w:tcPr>
            <w:tcW w:w="1470" w:type="dxa"/>
            <w:shd w:val="clear" w:color="auto" w:fill="auto"/>
            <w:tcMar>
              <w:top w:w="100" w:type="dxa"/>
              <w:left w:w="100" w:type="dxa"/>
              <w:bottom w:w="100" w:type="dxa"/>
              <w:right w:w="100" w:type="dxa"/>
            </w:tcMar>
          </w:tcPr>
          <w:p w14:paraId="0AC3EE22" w14:textId="4A5A1B03" w:rsidR="004634AC" w:rsidRDefault="004634AC" w:rsidP="00C74A2C">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19933AC9" w14:textId="3055102B" w:rsidR="004634AC" w:rsidRDefault="004634AC" w:rsidP="00C74A2C">
            <w:pPr>
              <w:widowControl w:val="0"/>
              <w:spacing w:line="240" w:lineRule="auto"/>
            </w:pPr>
          </w:p>
        </w:tc>
      </w:tr>
      <w:tr w:rsidR="004634AC" w14:paraId="32938107" w14:textId="77777777" w:rsidTr="00C12B41">
        <w:trPr>
          <w:jc w:val="center"/>
        </w:trPr>
        <w:tc>
          <w:tcPr>
            <w:tcW w:w="2117" w:type="dxa"/>
            <w:shd w:val="clear" w:color="auto" w:fill="auto"/>
            <w:tcMar>
              <w:top w:w="100" w:type="dxa"/>
              <w:left w:w="100" w:type="dxa"/>
              <w:bottom w:w="100" w:type="dxa"/>
              <w:right w:w="100" w:type="dxa"/>
            </w:tcMar>
          </w:tcPr>
          <w:p w14:paraId="21C60DF5" w14:textId="77777777" w:rsidR="004634AC" w:rsidRDefault="004634AC" w:rsidP="00C74A2C">
            <w:pPr>
              <w:widowControl w:val="0"/>
              <w:spacing w:line="240" w:lineRule="auto"/>
            </w:pPr>
          </w:p>
          <w:p w14:paraId="02225037" w14:textId="77777777" w:rsidR="00C12B41" w:rsidRDefault="00C12B41" w:rsidP="00C74A2C">
            <w:pPr>
              <w:widowControl w:val="0"/>
              <w:spacing w:line="240" w:lineRule="auto"/>
            </w:pPr>
          </w:p>
          <w:p w14:paraId="402D2F6B" w14:textId="77777777" w:rsidR="00C12B41" w:rsidRDefault="00C12B41" w:rsidP="00C74A2C">
            <w:pPr>
              <w:widowControl w:val="0"/>
              <w:spacing w:line="240" w:lineRule="auto"/>
            </w:pPr>
          </w:p>
          <w:p w14:paraId="655DDE9A" w14:textId="06CDD737" w:rsidR="00C12B41" w:rsidRDefault="00C12B41" w:rsidP="00C74A2C">
            <w:pPr>
              <w:widowControl w:val="0"/>
              <w:spacing w:line="240" w:lineRule="auto"/>
            </w:pPr>
          </w:p>
        </w:tc>
        <w:tc>
          <w:tcPr>
            <w:tcW w:w="2398" w:type="dxa"/>
            <w:shd w:val="clear" w:color="auto" w:fill="auto"/>
            <w:tcMar>
              <w:top w:w="100" w:type="dxa"/>
              <w:left w:w="100" w:type="dxa"/>
              <w:bottom w:w="100" w:type="dxa"/>
              <w:right w:w="100" w:type="dxa"/>
            </w:tcMar>
          </w:tcPr>
          <w:p w14:paraId="5D31B1AE" w14:textId="2A5CF21F" w:rsidR="004634AC" w:rsidRDefault="004634AC" w:rsidP="00C74A2C">
            <w:pPr>
              <w:widowControl w:val="0"/>
              <w:spacing w:line="240" w:lineRule="auto"/>
            </w:pPr>
          </w:p>
        </w:tc>
        <w:tc>
          <w:tcPr>
            <w:tcW w:w="2475" w:type="dxa"/>
            <w:shd w:val="clear" w:color="auto" w:fill="auto"/>
            <w:tcMar>
              <w:top w:w="100" w:type="dxa"/>
              <w:left w:w="100" w:type="dxa"/>
              <w:bottom w:w="100" w:type="dxa"/>
              <w:right w:w="100" w:type="dxa"/>
            </w:tcMar>
          </w:tcPr>
          <w:p w14:paraId="567A4417" w14:textId="0053CFF1" w:rsidR="004634AC" w:rsidRDefault="004634AC" w:rsidP="00C74A2C">
            <w:pPr>
              <w:widowControl w:val="0"/>
              <w:spacing w:line="240" w:lineRule="auto"/>
            </w:pPr>
          </w:p>
        </w:tc>
        <w:tc>
          <w:tcPr>
            <w:tcW w:w="1470" w:type="dxa"/>
            <w:shd w:val="clear" w:color="auto" w:fill="auto"/>
            <w:tcMar>
              <w:top w:w="100" w:type="dxa"/>
              <w:left w:w="100" w:type="dxa"/>
              <w:bottom w:w="100" w:type="dxa"/>
              <w:right w:w="100" w:type="dxa"/>
            </w:tcMar>
          </w:tcPr>
          <w:p w14:paraId="2B930511" w14:textId="3B09C192" w:rsidR="004634AC" w:rsidRDefault="004634AC" w:rsidP="00C74A2C">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4236276E" w14:textId="26EF07C4" w:rsidR="004634AC" w:rsidRDefault="004634AC" w:rsidP="00C74A2C">
            <w:pPr>
              <w:widowControl w:val="0"/>
              <w:spacing w:line="240" w:lineRule="auto"/>
            </w:pPr>
          </w:p>
        </w:tc>
      </w:tr>
      <w:tr w:rsidR="004634AC" w14:paraId="2CA06CBB" w14:textId="77777777" w:rsidTr="00C12B41">
        <w:trPr>
          <w:jc w:val="center"/>
        </w:trPr>
        <w:tc>
          <w:tcPr>
            <w:tcW w:w="2117" w:type="dxa"/>
            <w:shd w:val="clear" w:color="auto" w:fill="auto"/>
            <w:tcMar>
              <w:top w:w="100" w:type="dxa"/>
              <w:left w:w="100" w:type="dxa"/>
              <w:bottom w:w="100" w:type="dxa"/>
              <w:right w:w="100" w:type="dxa"/>
            </w:tcMar>
          </w:tcPr>
          <w:p w14:paraId="4351FB8D" w14:textId="0F33CF39" w:rsidR="004634AC" w:rsidRDefault="004634AC" w:rsidP="00C74A2C">
            <w:pPr>
              <w:widowControl w:val="0"/>
              <w:spacing w:line="240" w:lineRule="auto"/>
            </w:pPr>
          </w:p>
          <w:p w14:paraId="39B96729" w14:textId="77777777" w:rsidR="00C12B41" w:rsidRDefault="00C12B41" w:rsidP="00C74A2C">
            <w:pPr>
              <w:widowControl w:val="0"/>
              <w:spacing w:line="240" w:lineRule="auto"/>
            </w:pPr>
          </w:p>
          <w:p w14:paraId="4E746D93" w14:textId="77777777" w:rsidR="00C12B41" w:rsidRDefault="00C12B41" w:rsidP="00C74A2C">
            <w:pPr>
              <w:widowControl w:val="0"/>
              <w:spacing w:line="240" w:lineRule="auto"/>
            </w:pPr>
          </w:p>
          <w:p w14:paraId="5FC9A9C1" w14:textId="46123397" w:rsidR="00C12B41" w:rsidRDefault="00C12B41" w:rsidP="00C74A2C">
            <w:pPr>
              <w:widowControl w:val="0"/>
              <w:spacing w:line="240" w:lineRule="auto"/>
            </w:pPr>
          </w:p>
        </w:tc>
        <w:tc>
          <w:tcPr>
            <w:tcW w:w="2398" w:type="dxa"/>
            <w:shd w:val="clear" w:color="auto" w:fill="auto"/>
            <w:tcMar>
              <w:top w:w="100" w:type="dxa"/>
              <w:left w:w="100" w:type="dxa"/>
              <w:bottom w:w="100" w:type="dxa"/>
              <w:right w:w="100" w:type="dxa"/>
            </w:tcMar>
          </w:tcPr>
          <w:p w14:paraId="56824480" w14:textId="49F663A6" w:rsidR="004634AC" w:rsidRDefault="004634AC" w:rsidP="00C74A2C">
            <w:pPr>
              <w:widowControl w:val="0"/>
              <w:spacing w:line="240" w:lineRule="auto"/>
            </w:pPr>
          </w:p>
        </w:tc>
        <w:tc>
          <w:tcPr>
            <w:tcW w:w="2475" w:type="dxa"/>
            <w:shd w:val="clear" w:color="auto" w:fill="auto"/>
            <w:tcMar>
              <w:top w:w="100" w:type="dxa"/>
              <w:left w:w="100" w:type="dxa"/>
              <w:bottom w:w="100" w:type="dxa"/>
              <w:right w:w="100" w:type="dxa"/>
            </w:tcMar>
          </w:tcPr>
          <w:p w14:paraId="5E8AD836" w14:textId="53E9C34E" w:rsidR="004634AC" w:rsidRDefault="004634AC" w:rsidP="00C74A2C">
            <w:pPr>
              <w:widowControl w:val="0"/>
              <w:spacing w:line="240" w:lineRule="auto"/>
            </w:pPr>
          </w:p>
        </w:tc>
        <w:tc>
          <w:tcPr>
            <w:tcW w:w="1470" w:type="dxa"/>
            <w:shd w:val="clear" w:color="auto" w:fill="auto"/>
            <w:tcMar>
              <w:top w:w="100" w:type="dxa"/>
              <w:left w:w="100" w:type="dxa"/>
              <w:bottom w:w="100" w:type="dxa"/>
              <w:right w:w="100" w:type="dxa"/>
            </w:tcMar>
          </w:tcPr>
          <w:p w14:paraId="0F95772C" w14:textId="68D1CE71" w:rsidR="004634AC" w:rsidRDefault="004634AC" w:rsidP="00C74A2C">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74098782" w14:textId="755213E2" w:rsidR="004634AC" w:rsidRDefault="004634AC" w:rsidP="00C74A2C">
            <w:pPr>
              <w:widowControl w:val="0"/>
              <w:spacing w:line="240" w:lineRule="auto"/>
            </w:pPr>
          </w:p>
        </w:tc>
      </w:tr>
      <w:tr w:rsidR="00C12B41" w14:paraId="16046B84" w14:textId="77777777" w:rsidTr="00C12B41">
        <w:trPr>
          <w:jc w:val="center"/>
        </w:trPr>
        <w:tc>
          <w:tcPr>
            <w:tcW w:w="2117" w:type="dxa"/>
            <w:shd w:val="clear" w:color="auto" w:fill="auto"/>
            <w:tcMar>
              <w:top w:w="100" w:type="dxa"/>
              <w:left w:w="100" w:type="dxa"/>
              <w:bottom w:w="100" w:type="dxa"/>
              <w:right w:w="100" w:type="dxa"/>
            </w:tcMar>
          </w:tcPr>
          <w:p w14:paraId="59A2EB9B" w14:textId="77777777" w:rsidR="00C12B41" w:rsidRDefault="00C12B41" w:rsidP="00C74A2C">
            <w:pPr>
              <w:widowControl w:val="0"/>
              <w:spacing w:line="240" w:lineRule="auto"/>
            </w:pPr>
          </w:p>
          <w:p w14:paraId="53358072" w14:textId="77777777" w:rsidR="00C12B41" w:rsidRDefault="00C12B41" w:rsidP="00C74A2C">
            <w:pPr>
              <w:widowControl w:val="0"/>
              <w:spacing w:line="240" w:lineRule="auto"/>
            </w:pPr>
          </w:p>
          <w:p w14:paraId="3B61FD3E" w14:textId="77777777" w:rsidR="00C12B41" w:rsidRDefault="00C12B41" w:rsidP="00C74A2C">
            <w:pPr>
              <w:widowControl w:val="0"/>
              <w:spacing w:line="240" w:lineRule="auto"/>
            </w:pPr>
          </w:p>
          <w:p w14:paraId="004DA472" w14:textId="468D722D" w:rsidR="00C12B41" w:rsidRDefault="00C12B41" w:rsidP="00C74A2C">
            <w:pPr>
              <w:widowControl w:val="0"/>
              <w:spacing w:line="240" w:lineRule="auto"/>
            </w:pPr>
          </w:p>
        </w:tc>
        <w:tc>
          <w:tcPr>
            <w:tcW w:w="2398" w:type="dxa"/>
            <w:shd w:val="clear" w:color="auto" w:fill="auto"/>
            <w:tcMar>
              <w:top w:w="100" w:type="dxa"/>
              <w:left w:w="100" w:type="dxa"/>
              <w:bottom w:w="100" w:type="dxa"/>
              <w:right w:w="100" w:type="dxa"/>
            </w:tcMar>
          </w:tcPr>
          <w:p w14:paraId="3DAA4CC8" w14:textId="77777777" w:rsidR="00C12B41" w:rsidRDefault="00C12B41" w:rsidP="00C74A2C">
            <w:pPr>
              <w:widowControl w:val="0"/>
              <w:spacing w:line="240" w:lineRule="auto"/>
            </w:pPr>
          </w:p>
        </w:tc>
        <w:tc>
          <w:tcPr>
            <w:tcW w:w="2475" w:type="dxa"/>
            <w:shd w:val="clear" w:color="auto" w:fill="auto"/>
            <w:tcMar>
              <w:top w:w="100" w:type="dxa"/>
              <w:left w:w="100" w:type="dxa"/>
              <w:bottom w:w="100" w:type="dxa"/>
              <w:right w:w="100" w:type="dxa"/>
            </w:tcMar>
          </w:tcPr>
          <w:p w14:paraId="4950644E" w14:textId="77777777" w:rsidR="00C12B41" w:rsidRDefault="00C12B41" w:rsidP="00C74A2C">
            <w:pPr>
              <w:widowControl w:val="0"/>
              <w:spacing w:line="240" w:lineRule="auto"/>
            </w:pPr>
          </w:p>
        </w:tc>
        <w:tc>
          <w:tcPr>
            <w:tcW w:w="1470" w:type="dxa"/>
            <w:shd w:val="clear" w:color="auto" w:fill="auto"/>
            <w:tcMar>
              <w:top w:w="100" w:type="dxa"/>
              <w:left w:w="100" w:type="dxa"/>
              <w:bottom w:w="100" w:type="dxa"/>
              <w:right w:w="100" w:type="dxa"/>
            </w:tcMar>
          </w:tcPr>
          <w:p w14:paraId="2C24EFC9" w14:textId="77777777" w:rsidR="00C12B41" w:rsidRDefault="00C12B41" w:rsidP="00C74A2C">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200FB7A1" w14:textId="77777777" w:rsidR="00C12B41" w:rsidRDefault="00C12B41" w:rsidP="00C74A2C">
            <w:pPr>
              <w:widowControl w:val="0"/>
              <w:spacing w:line="240" w:lineRule="auto"/>
            </w:pPr>
          </w:p>
        </w:tc>
      </w:tr>
      <w:tr w:rsidR="00C12B41" w14:paraId="42866814" w14:textId="77777777" w:rsidTr="00C12B41">
        <w:trPr>
          <w:jc w:val="center"/>
        </w:trPr>
        <w:tc>
          <w:tcPr>
            <w:tcW w:w="2117" w:type="dxa"/>
            <w:shd w:val="clear" w:color="auto" w:fill="auto"/>
            <w:tcMar>
              <w:top w:w="100" w:type="dxa"/>
              <w:left w:w="100" w:type="dxa"/>
              <w:bottom w:w="100" w:type="dxa"/>
              <w:right w:w="100" w:type="dxa"/>
            </w:tcMar>
          </w:tcPr>
          <w:p w14:paraId="750E67C6" w14:textId="77777777" w:rsidR="00C12B41" w:rsidRDefault="00C12B41" w:rsidP="00C74A2C">
            <w:pPr>
              <w:widowControl w:val="0"/>
              <w:spacing w:line="240" w:lineRule="auto"/>
            </w:pPr>
          </w:p>
          <w:p w14:paraId="32C1E1AF" w14:textId="77777777" w:rsidR="00C12B41" w:rsidRDefault="00C12B41" w:rsidP="00C74A2C">
            <w:pPr>
              <w:widowControl w:val="0"/>
              <w:spacing w:line="240" w:lineRule="auto"/>
            </w:pPr>
          </w:p>
          <w:p w14:paraId="1E4F8886" w14:textId="77777777" w:rsidR="00C12B41" w:rsidRDefault="00C12B41" w:rsidP="00C74A2C">
            <w:pPr>
              <w:widowControl w:val="0"/>
              <w:spacing w:line="240" w:lineRule="auto"/>
            </w:pPr>
          </w:p>
          <w:p w14:paraId="5A9C6937" w14:textId="52FBBB5C" w:rsidR="00C12B41" w:rsidRDefault="00C12B41" w:rsidP="00C74A2C">
            <w:pPr>
              <w:widowControl w:val="0"/>
              <w:spacing w:line="240" w:lineRule="auto"/>
            </w:pPr>
          </w:p>
        </w:tc>
        <w:tc>
          <w:tcPr>
            <w:tcW w:w="2398" w:type="dxa"/>
            <w:shd w:val="clear" w:color="auto" w:fill="auto"/>
            <w:tcMar>
              <w:top w:w="100" w:type="dxa"/>
              <w:left w:w="100" w:type="dxa"/>
              <w:bottom w:w="100" w:type="dxa"/>
              <w:right w:w="100" w:type="dxa"/>
            </w:tcMar>
          </w:tcPr>
          <w:p w14:paraId="3D7D3C5F" w14:textId="77777777" w:rsidR="00C12B41" w:rsidRDefault="00C12B41" w:rsidP="00C74A2C">
            <w:pPr>
              <w:widowControl w:val="0"/>
              <w:spacing w:line="240" w:lineRule="auto"/>
            </w:pPr>
          </w:p>
        </w:tc>
        <w:tc>
          <w:tcPr>
            <w:tcW w:w="2475" w:type="dxa"/>
            <w:shd w:val="clear" w:color="auto" w:fill="auto"/>
            <w:tcMar>
              <w:top w:w="100" w:type="dxa"/>
              <w:left w:w="100" w:type="dxa"/>
              <w:bottom w:w="100" w:type="dxa"/>
              <w:right w:w="100" w:type="dxa"/>
            </w:tcMar>
          </w:tcPr>
          <w:p w14:paraId="0881D6BE" w14:textId="77777777" w:rsidR="00C12B41" w:rsidRDefault="00C12B41" w:rsidP="00C74A2C">
            <w:pPr>
              <w:widowControl w:val="0"/>
              <w:spacing w:line="240" w:lineRule="auto"/>
            </w:pPr>
          </w:p>
        </w:tc>
        <w:tc>
          <w:tcPr>
            <w:tcW w:w="1470" w:type="dxa"/>
            <w:shd w:val="clear" w:color="auto" w:fill="auto"/>
            <w:tcMar>
              <w:top w:w="100" w:type="dxa"/>
              <w:left w:w="100" w:type="dxa"/>
              <w:bottom w:w="100" w:type="dxa"/>
              <w:right w:w="100" w:type="dxa"/>
            </w:tcMar>
          </w:tcPr>
          <w:p w14:paraId="7817DC69" w14:textId="77777777" w:rsidR="00C12B41" w:rsidRDefault="00C12B41" w:rsidP="00C74A2C">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466F9A7C" w14:textId="77777777" w:rsidR="00C12B41" w:rsidRDefault="00C12B41" w:rsidP="00C74A2C">
            <w:pPr>
              <w:widowControl w:val="0"/>
              <w:spacing w:line="240" w:lineRule="auto"/>
            </w:pPr>
          </w:p>
        </w:tc>
      </w:tr>
      <w:tr w:rsidR="00C12B41" w14:paraId="2420E60E" w14:textId="77777777" w:rsidTr="00C12B41">
        <w:trPr>
          <w:jc w:val="center"/>
        </w:trPr>
        <w:tc>
          <w:tcPr>
            <w:tcW w:w="2117" w:type="dxa"/>
            <w:shd w:val="clear" w:color="auto" w:fill="auto"/>
            <w:tcMar>
              <w:top w:w="100" w:type="dxa"/>
              <w:left w:w="100" w:type="dxa"/>
              <w:bottom w:w="100" w:type="dxa"/>
              <w:right w:w="100" w:type="dxa"/>
            </w:tcMar>
          </w:tcPr>
          <w:p w14:paraId="64199039" w14:textId="77777777" w:rsidR="00C12B41" w:rsidRDefault="00C12B41" w:rsidP="00C12B41">
            <w:pPr>
              <w:widowControl w:val="0"/>
              <w:spacing w:line="240" w:lineRule="auto"/>
              <w:jc w:val="center"/>
            </w:pPr>
          </w:p>
          <w:p w14:paraId="09404C95" w14:textId="77777777" w:rsidR="00C12B41" w:rsidRDefault="00C12B41" w:rsidP="00C12B41">
            <w:pPr>
              <w:widowControl w:val="0"/>
              <w:spacing w:line="240" w:lineRule="auto"/>
              <w:jc w:val="center"/>
            </w:pPr>
          </w:p>
          <w:p w14:paraId="1A373AB5" w14:textId="77777777" w:rsidR="00C12B41" w:rsidRDefault="00C12B41" w:rsidP="00C12B41">
            <w:pPr>
              <w:widowControl w:val="0"/>
              <w:spacing w:line="240" w:lineRule="auto"/>
              <w:jc w:val="center"/>
            </w:pPr>
          </w:p>
          <w:p w14:paraId="2C007CEA" w14:textId="02C6A867" w:rsidR="00C12B41" w:rsidRDefault="00C12B41" w:rsidP="00C12B41">
            <w:pPr>
              <w:widowControl w:val="0"/>
              <w:spacing w:line="240" w:lineRule="auto"/>
              <w:jc w:val="center"/>
            </w:pPr>
          </w:p>
        </w:tc>
        <w:tc>
          <w:tcPr>
            <w:tcW w:w="2398" w:type="dxa"/>
            <w:shd w:val="clear" w:color="auto" w:fill="auto"/>
            <w:tcMar>
              <w:top w:w="100" w:type="dxa"/>
              <w:left w:w="100" w:type="dxa"/>
              <w:bottom w:w="100" w:type="dxa"/>
              <w:right w:w="100" w:type="dxa"/>
            </w:tcMar>
          </w:tcPr>
          <w:p w14:paraId="29C4E145" w14:textId="77777777" w:rsidR="00C12B41" w:rsidRDefault="00C12B41" w:rsidP="00C74A2C">
            <w:pPr>
              <w:widowControl w:val="0"/>
              <w:spacing w:line="240" w:lineRule="auto"/>
            </w:pPr>
          </w:p>
        </w:tc>
        <w:tc>
          <w:tcPr>
            <w:tcW w:w="2475" w:type="dxa"/>
            <w:shd w:val="clear" w:color="auto" w:fill="auto"/>
            <w:tcMar>
              <w:top w:w="100" w:type="dxa"/>
              <w:left w:w="100" w:type="dxa"/>
              <w:bottom w:w="100" w:type="dxa"/>
              <w:right w:w="100" w:type="dxa"/>
            </w:tcMar>
          </w:tcPr>
          <w:p w14:paraId="0102D9C1" w14:textId="77777777" w:rsidR="00C12B41" w:rsidRDefault="00C12B41" w:rsidP="00C74A2C">
            <w:pPr>
              <w:widowControl w:val="0"/>
              <w:spacing w:line="240" w:lineRule="auto"/>
            </w:pPr>
          </w:p>
        </w:tc>
        <w:tc>
          <w:tcPr>
            <w:tcW w:w="1470" w:type="dxa"/>
            <w:shd w:val="clear" w:color="auto" w:fill="auto"/>
            <w:tcMar>
              <w:top w:w="100" w:type="dxa"/>
              <w:left w:w="100" w:type="dxa"/>
              <w:bottom w:w="100" w:type="dxa"/>
              <w:right w:w="100" w:type="dxa"/>
            </w:tcMar>
          </w:tcPr>
          <w:p w14:paraId="656871BD" w14:textId="77777777" w:rsidR="00C12B41" w:rsidRDefault="00C12B41" w:rsidP="00C74A2C">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72E05B71" w14:textId="77777777" w:rsidR="00C12B41" w:rsidRDefault="00C12B41" w:rsidP="00C74A2C">
            <w:pPr>
              <w:widowControl w:val="0"/>
              <w:spacing w:line="240" w:lineRule="auto"/>
            </w:pPr>
          </w:p>
        </w:tc>
      </w:tr>
    </w:tbl>
    <w:p w14:paraId="16C329F0" w14:textId="582C8B04" w:rsidR="004634AC" w:rsidRDefault="004634AC" w:rsidP="004634AC">
      <w:bookmarkStart w:id="2" w:name="_v95mexlrvwc0" w:colFirst="0" w:colLast="0"/>
      <w:bookmarkStart w:id="3" w:name="_b727ob7hq9ds" w:colFirst="0" w:colLast="0"/>
      <w:bookmarkStart w:id="4" w:name="_qmr29ri7oglo" w:colFirst="0" w:colLast="0"/>
      <w:bookmarkEnd w:id="2"/>
      <w:bookmarkEnd w:id="3"/>
      <w:bookmarkEnd w:id="4"/>
    </w:p>
    <w:p w14:paraId="755D8AF7" w14:textId="5F34FC73" w:rsidR="004634AC" w:rsidRDefault="004634AC" w:rsidP="004634AC">
      <w:pPr>
        <w:pStyle w:val="Heading4"/>
        <w:rPr>
          <w:b/>
          <w:color w:val="000000"/>
          <w:sz w:val="22"/>
          <w:szCs w:val="22"/>
        </w:rPr>
      </w:pPr>
      <w:bookmarkStart w:id="5" w:name="_1mrdfoa4qhy0" w:colFirst="0" w:colLast="0"/>
      <w:bookmarkEnd w:id="5"/>
      <w:r>
        <w:rPr>
          <w:b/>
          <w:color w:val="000000"/>
          <w:sz w:val="22"/>
          <w:szCs w:val="22"/>
        </w:rPr>
        <w:lastRenderedPageBreak/>
        <w:t xml:space="preserve">Action Plan Aim 2: make </w:t>
      </w:r>
      <w:r w:rsidR="00590D3D">
        <w:rPr>
          <w:b/>
          <w:color w:val="000000"/>
          <w:sz w:val="22"/>
          <w:szCs w:val="22"/>
        </w:rPr>
        <w:t xml:space="preserve">our </w:t>
      </w:r>
      <w:r>
        <w:rPr>
          <w:b/>
          <w:color w:val="000000"/>
          <w:sz w:val="22"/>
          <w:szCs w:val="22"/>
        </w:rPr>
        <w:t>travel carbon neutral</w:t>
      </w:r>
    </w:p>
    <w:p w14:paraId="20A911A1" w14:textId="212AC3A6" w:rsidR="004634AC" w:rsidRDefault="004634AC" w:rsidP="004634AC">
      <w:r>
        <w:t xml:space="preserve">Collaborators: </w:t>
      </w:r>
    </w:p>
    <w:p w14:paraId="23F58470" w14:textId="77777777" w:rsidR="00B32F14" w:rsidRDefault="00B32F14" w:rsidP="004634AC"/>
    <w:p w14:paraId="54159721" w14:textId="77777777" w:rsidR="00B32F14" w:rsidRDefault="00B32F14" w:rsidP="004634AC"/>
    <w:p w14:paraId="34EE90C6" w14:textId="77777777" w:rsidR="00B32F14" w:rsidRDefault="00B32F14" w:rsidP="004634AC"/>
    <w:p w14:paraId="1116168C" w14:textId="77777777" w:rsidR="004634AC" w:rsidRDefault="004634AC" w:rsidP="004634AC"/>
    <w:tbl>
      <w:tblPr>
        <w:tblStyle w:val="a"/>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2398"/>
        <w:gridCol w:w="2475"/>
        <w:gridCol w:w="1470"/>
        <w:gridCol w:w="1169"/>
      </w:tblGrid>
      <w:tr w:rsidR="00B32F14" w14:paraId="1F691E58" w14:textId="77777777" w:rsidTr="00204FFA">
        <w:trPr>
          <w:jc w:val="center"/>
        </w:trPr>
        <w:tc>
          <w:tcPr>
            <w:tcW w:w="2117" w:type="dxa"/>
            <w:shd w:val="clear" w:color="auto" w:fill="auto"/>
            <w:tcMar>
              <w:top w:w="100" w:type="dxa"/>
              <w:left w:w="100" w:type="dxa"/>
              <w:bottom w:w="100" w:type="dxa"/>
              <w:right w:w="100" w:type="dxa"/>
            </w:tcMar>
          </w:tcPr>
          <w:p w14:paraId="1F6E4DE6" w14:textId="77777777" w:rsidR="00B32F14" w:rsidRDefault="00B32F14" w:rsidP="00204FFA">
            <w:pPr>
              <w:widowControl w:val="0"/>
              <w:spacing w:line="240" w:lineRule="auto"/>
            </w:pPr>
            <w:bookmarkStart w:id="6" w:name="_Hlk102133245"/>
            <w:r>
              <w:t>Specific Actions</w:t>
            </w:r>
          </w:p>
        </w:tc>
        <w:tc>
          <w:tcPr>
            <w:tcW w:w="2398" w:type="dxa"/>
            <w:shd w:val="clear" w:color="auto" w:fill="auto"/>
            <w:tcMar>
              <w:top w:w="100" w:type="dxa"/>
              <w:left w:w="100" w:type="dxa"/>
              <w:bottom w:w="100" w:type="dxa"/>
              <w:right w:w="100" w:type="dxa"/>
            </w:tcMar>
          </w:tcPr>
          <w:p w14:paraId="65AF2BF9" w14:textId="77777777" w:rsidR="00B32F14" w:rsidRDefault="00B32F14" w:rsidP="00204FFA">
            <w:pPr>
              <w:widowControl w:val="0"/>
              <w:spacing w:line="240" w:lineRule="auto"/>
            </w:pPr>
            <w:r>
              <w:t>Measure of Progress</w:t>
            </w:r>
          </w:p>
        </w:tc>
        <w:tc>
          <w:tcPr>
            <w:tcW w:w="2475" w:type="dxa"/>
            <w:shd w:val="clear" w:color="auto" w:fill="auto"/>
            <w:tcMar>
              <w:top w:w="100" w:type="dxa"/>
              <w:left w:w="100" w:type="dxa"/>
              <w:bottom w:w="100" w:type="dxa"/>
              <w:right w:w="100" w:type="dxa"/>
            </w:tcMar>
          </w:tcPr>
          <w:p w14:paraId="0C36CADF" w14:textId="77777777" w:rsidR="00B32F14" w:rsidRDefault="00B32F14" w:rsidP="00204FFA">
            <w:pPr>
              <w:widowControl w:val="0"/>
              <w:spacing w:line="240" w:lineRule="auto"/>
            </w:pPr>
            <w:r>
              <w:t>Resources Required</w:t>
            </w:r>
          </w:p>
        </w:tc>
        <w:tc>
          <w:tcPr>
            <w:tcW w:w="1470" w:type="dxa"/>
            <w:shd w:val="clear" w:color="auto" w:fill="auto"/>
            <w:tcMar>
              <w:top w:w="100" w:type="dxa"/>
              <w:left w:w="100" w:type="dxa"/>
              <w:bottom w:w="100" w:type="dxa"/>
              <w:right w:w="100" w:type="dxa"/>
            </w:tcMar>
          </w:tcPr>
          <w:p w14:paraId="2D119791" w14:textId="77777777" w:rsidR="00B32F14" w:rsidRDefault="00B32F14" w:rsidP="00204FFA">
            <w:pPr>
              <w:widowControl w:val="0"/>
              <w:spacing w:line="240" w:lineRule="auto"/>
            </w:pPr>
            <w:r>
              <w:t>Timeline</w:t>
            </w:r>
          </w:p>
        </w:tc>
        <w:tc>
          <w:tcPr>
            <w:tcW w:w="1169" w:type="dxa"/>
            <w:shd w:val="clear" w:color="auto" w:fill="auto"/>
            <w:tcMar>
              <w:top w:w="100" w:type="dxa"/>
              <w:left w:w="100" w:type="dxa"/>
              <w:bottom w:w="100" w:type="dxa"/>
              <w:right w:w="100" w:type="dxa"/>
            </w:tcMar>
          </w:tcPr>
          <w:p w14:paraId="16F06541" w14:textId="77777777" w:rsidR="00B32F14" w:rsidRDefault="00B32F14" w:rsidP="00204FFA">
            <w:pPr>
              <w:widowControl w:val="0"/>
              <w:spacing w:line="240" w:lineRule="auto"/>
            </w:pPr>
            <w:r>
              <w:t>Status</w:t>
            </w:r>
          </w:p>
        </w:tc>
      </w:tr>
      <w:tr w:rsidR="00B32F14" w14:paraId="27CD3806" w14:textId="77777777" w:rsidTr="00204FFA">
        <w:trPr>
          <w:jc w:val="center"/>
        </w:trPr>
        <w:tc>
          <w:tcPr>
            <w:tcW w:w="2117" w:type="dxa"/>
            <w:shd w:val="clear" w:color="auto" w:fill="auto"/>
            <w:tcMar>
              <w:top w:w="100" w:type="dxa"/>
              <w:left w:w="100" w:type="dxa"/>
              <w:bottom w:w="100" w:type="dxa"/>
              <w:right w:w="100" w:type="dxa"/>
            </w:tcMar>
          </w:tcPr>
          <w:p w14:paraId="1EBDE47F" w14:textId="77777777" w:rsidR="00B32F14" w:rsidRDefault="00B32F14" w:rsidP="00204FFA">
            <w:pPr>
              <w:widowControl w:val="0"/>
              <w:spacing w:line="240" w:lineRule="auto"/>
            </w:pPr>
          </w:p>
          <w:p w14:paraId="75F39D65" w14:textId="77777777" w:rsidR="00B32F14" w:rsidRDefault="00B32F14" w:rsidP="00204FFA">
            <w:pPr>
              <w:widowControl w:val="0"/>
              <w:spacing w:line="240" w:lineRule="auto"/>
            </w:pPr>
          </w:p>
          <w:p w14:paraId="1DEA33EA" w14:textId="77777777" w:rsidR="00B32F14" w:rsidRDefault="00B32F14" w:rsidP="00204FFA">
            <w:pPr>
              <w:widowControl w:val="0"/>
              <w:spacing w:line="240" w:lineRule="auto"/>
            </w:pPr>
          </w:p>
          <w:p w14:paraId="3CD6542D"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056816B9"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053C588E"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771DEC8A"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520869BC" w14:textId="77777777" w:rsidR="00B32F14" w:rsidRDefault="00B32F14" w:rsidP="00204FFA">
            <w:pPr>
              <w:widowControl w:val="0"/>
              <w:spacing w:line="240" w:lineRule="auto"/>
            </w:pPr>
          </w:p>
        </w:tc>
      </w:tr>
      <w:tr w:rsidR="00B32F14" w14:paraId="06578E8A" w14:textId="77777777" w:rsidTr="00204FFA">
        <w:trPr>
          <w:jc w:val="center"/>
        </w:trPr>
        <w:tc>
          <w:tcPr>
            <w:tcW w:w="2117" w:type="dxa"/>
            <w:shd w:val="clear" w:color="auto" w:fill="auto"/>
            <w:tcMar>
              <w:top w:w="100" w:type="dxa"/>
              <w:left w:w="100" w:type="dxa"/>
              <w:bottom w:w="100" w:type="dxa"/>
              <w:right w:w="100" w:type="dxa"/>
            </w:tcMar>
          </w:tcPr>
          <w:p w14:paraId="06EB1925" w14:textId="77777777" w:rsidR="00B32F14" w:rsidRDefault="00B32F14" w:rsidP="00204FFA">
            <w:pPr>
              <w:widowControl w:val="0"/>
              <w:spacing w:line="240" w:lineRule="auto"/>
            </w:pPr>
          </w:p>
          <w:p w14:paraId="0430678D" w14:textId="77777777" w:rsidR="00B32F14" w:rsidRDefault="00B32F14" w:rsidP="00204FFA">
            <w:pPr>
              <w:widowControl w:val="0"/>
              <w:spacing w:line="240" w:lineRule="auto"/>
            </w:pPr>
          </w:p>
          <w:p w14:paraId="50014E29" w14:textId="77777777" w:rsidR="00B32F14" w:rsidRDefault="00B32F14" w:rsidP="00204FFA">
            <w:pPr>
              <w:widowControl w:val="0"/>
              <w:spacing w:line="240" w:lineRule="auto"/>
            </w:pPr>
          </w:p>
          <w:p w14:paraId="5D204EBD"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3B798C51"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4108C93B"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091CB30E"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2D0DD2AA" w14:textId="77777777" w:rsidR="00B32F14" w:rsidRDefault="00B32F14" w:rsidP="00204FFA">
            <w:pPr>
              <w:widowControl w:val="0"/>
              <w:spacing w:line="240" w:lineRule="auto"/>
            </w:pPr>
          </w:p>
        </w:tc>
      </w:tr>
      <w:tr w:rsidR="00B32F14" w14:paraId="769ED7BB" w14:textId="77777777" w:rsidTr="00204FFA">
        <w:trPr>
          <w:jc w:val="center"/>
        </w:trPr>
        <w:tc>
          <w:tcPr>
            <w:tcW w:w="2117" w:type="dxa"/>
            <w:shd w:val="clear" w:color="auto" w:fill="auto"/>
            <w:tcMar>
              <w:top w:w="100" w:type="dxa"/>
              <w:left w:w="100" w:type="dxa"/>
              <w:bottom w:w="100" w:type="dxa"/>
              <w:right w:w="100" w:type="dxa"/>
            </w:tcMar>
          </w:tcPr>
          <w:p w14:paraId="6804023F" w14:textId="77777777" w:rsidR="00B32F14" w:rsidRDefault="00B32F14" w:rsidP="00204FFA">
            <w:pPr>
              <w:widowControl w:val="0"/>
              <w:spacing w:line="240" w:lineRule="auto"/>
            </w:pPr>
          </w:p>
          <w:p w14:paraId="7CD71AFA" w14:textId="77777777" w:rsidR="00B32F14" w:rsidRDefault="00B32F14" w:rsidP="00204FFA">
            <w:pPr>
              <w:widowControl w:val="0"/>
              <w:spacing w:line="240" w:lineRule="auto"/>
            </w:pPr>
          </w:p>
          <w:p w14:paraId="6332DED5" w14:textId="77777777" w:rsidR="00B32F14" w:rsidRDefault="00B32F14" w:rsidP="00204FFA">
            <w:pPr>
              <w:widowControl w:val="0"/>
              <w:spacing w:line="240" w:lineRule="auto"/>
            </w:pPr>
          </w:p>
          <w:p w14:paraId="319B6E84"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32EB8F54"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11E64709"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4A3FDC9E"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0EFF63A8" w14:textId="77777777" w:rsidR="00B32F14" w:rsidRDefault="00B32F14" w:rsidP="00204FFA">
            <w:pPr>
              <w:widowControl w:val="0"/>
              <w:spacing w:line="240" w:lineRule="auto"/>
            </w:pPr>
          </w:p>
        </w:tc>
      </w:tr>
      <w:tr w:rsidR="00B32F14" w14:paraId="6ADFFFC0" w14:textId="77777777" w:rsidTr="00204FFA">
        <w:trPr>
          <w:jc w:val="center"/>
        </w:trPr>
        <w:tc>
          <w:tcPr>
            <w:tcW w:w="2117" w:type="dxa"/>
            <w:shd w:val="clear" w:color="auto" w:fill="auto"/>
            <w:tcMar>
              <w:top w:w="100" w:type="dxa"/>
              <w:left w:w="100" w:type="dxa"/>
              <w:bottom w:w="100" w:type="dxa"/>
              <w:right w:w="100" w:type="dxa"/>
            </w:tcMar>
          </w:tcPr>
          <w:p w14:paraId="46C70783" w14:textId="77777777" w:rsidR="00B32F14" w:rsidRDefault="00B32F14" w:rsidP="00204FFA">
            <w:pPr>
              <w:widowControl w:val="0"/>
              <w:spacing w:line="240" w:lineRule="auto"/>
            </w:pPr>
          </w:p>
          <w:p w14:paraId="5C77F9B1" w14:textId="77777777" w:rsidR="00B32F14" w:rsidRDefault="00B32F14" w:rsidP="00204FFA">
            <w:pPr>
              <w:widowControl w:val="0"/>
              <w:spacing w:line="240" w:lineRule="auto"/>
            </w:pPr>
          </w:p>
          <w:p w14:paraId="01B2D19F" w14:textId="77777777" w:rsidR="00B32F14" w:rsidRDefault="00B32F14" w:rsidP="00204FFA">
            <w:pPr>
              <w:widowControl w:val="0"/>
              <w:spacing w:line="240" w:lineRule="auto"/>
            </w:pPr>
          </w:p>
          <w:p w14:paraId="44207DD4"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2D880948"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56D8E2C6"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5980BB0B"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3A946B2A" w14:textId="77777777" w:rsidR="00B32F14" w:rsidRDefault="00B32F14" w:rsidP="00204FFA">
            <w:pPr>
              <w:widowControl w:val="0"/>
              <w:spacing w:line="240" w:lineRule="auto"/>
            </w:pPr>
          </w:p>
        </w:tc>
      </w:tr>
      <w:tr w:rsidR="00B32F14" w14:paraId="10F5D950" w14:textId="77777777" w:rsidTr="00204FFA">
        <w:trPr>
          <w:jc w:val="center"/>
        </w:trPr>
        <w:tc>
          <w:tcPr>
            <w:tcW w:w="2117" w:type="dxa"/>
            <w:shd w:val="clear" w:color="auto" w:fill="auto"/>
            <w:tcMar>
              <w:top w:w="100" w:type="dxa"/>
              <w:left w:w="100" w:type="dxa"/>
              <w:bottom w:w="100" w:type="dxa"/>
              <w:right w:w="100" w:type="dxa"/>
            </w:tcMar>
          </w:tcPr>
          <w:p w14:paraId="2E634C42" w14:textId="77777777" w:rsidR="00B32F14" w:rsidRDefault="00B32F14" w:rsidP="00204FFA">
            <w:pPr>
              <w:widowControl w:val="0"/>
              <w:spacing w:line="240" w:lineRule="auto"/>
            </w:pPr>
          </w:p>
          <w:p w14:paraId="32713BD8" w14:textId="77777777" w:rsidR="00B32F14" w:rsidRDefault="00B32F14" w:rsidP="00204FFA">
            <w:pPr>
              <w:widowControl w:val="0"/>
              <w:spacing w:line="240" w:lineRule="auto"/>
            </w:pPr>
          </w:p>
          <w:p w14:paraId="3D11AC54" w14:textId="77777777" w:rsidR="00B32F14" w:rsidRDefault="00B32F14" w:rsidP="00204FFA">
            <w:pPr>
              <w:widowControl w:val="0"/>
              <w:spacing w:line="240" w:lineRule="auto"/>
            </w:pPr>
          </w:p>
          <w:p w14:paraId="6A0CEAB4"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0C94F394"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495135BA"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4B870CEB"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17075FE0" w14:textId="77777777" w:rsidR="00B32F14" w:rsidRDefault="00B32F14" w:rsidP="00204FFA">
            <w:pPr>
              <w:widowControl w:val="0"/>
              <w:spacing w:line="240" w:lineRule="auto"/>
            </w:pPr>
          </w:p>
        </w:tc>
      </w:tr>
      <w:tr w:rsidR="00B32F14" w14:paraId="0BB574E5" w14:textId="77777777" w:rsidTr="00204FFA">
        <w:trPr>
          <w:jc w:val="center"/>
        </w:trPr>
        <w:tc>
          <w:tcPr>
            <w:tcW w:w="2117" w:type="dxa"/>
            <w:shd w:val="clear" w:color="auto" w:fill="auto"/>
            <w:tcMar>
              <w:top w:w="100" w:type="dxa"/>
              <w:left w:w="100" w:type="dxa"/>
              <w:bottom w:w="100" w:type="dxa"/>
              <w:right w:w="100" w:type="dxa"/>
            </w:tcMar>
          </w:tcPr>
          <w:p w14:paraId="429E89BC" w14:textId="77777777" w:rsidR="00B32F14" w:rsidRDefault="00B32F14" w:rsidP="00204FFA">
            <w:pPr>
              <w:widowControl w:val="0"/>
              <w:spacing w:line="240" w:lineRule="auto"/>
            </w:pPr>
          </w:p>
          <w:p w14:paraId="5716C990" w14:textId="77777777" w:rsidR="00B32F14" w:rsidRDefault="00B32F14" w:rsidP="00204FFA">
            <w:pPr>
              <w:widowControl w:val="0"/>
              <w:spacing w:line="240" w:lineRule="auto"/>
            </w:pPr>
          </w:p>
          <w:p w14:paraId="203F721B" w14:textId="77777777" w:rsidR="00B32F14" w:rsidRDefault="00B32F14" w:rsidP="00204FFA">
            <w:pPr>
              <w:widowControl w:val="0"/>
              <w:spacing w:line="240" w:lineRule="auto"/>
            </w:pPr>
          </w:p>
          <w:p w14:paraId="3D0932A7"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24E8F707"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18599087"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3F0A3B5F"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06948B6C" w14:textId="77777777" w:rsidR="00B32F14" w:rsidRDefault="00B32F14" w:rsidP="00204FFA">
            <w:pPr>
              <w:widowControl w:val="0"/>
              <w:spacing w:line="240" w:lineRule="auto"/>
            </w:pPr>
          </w:p>
        </w:tc>
      </w:tr>
      <w:tr w:rsidR="00B32F14" w14:paraId="69B09E8B" w14:textId="77777777" w:rsidTr="00204FFA">
        <w:trPr>
          <w:jc w:val="center"/>
        </w:trPr>
        <w:tc>
          <w:tcPr>
            <w:tcW w:w="2117" w:type="dxa"/>
            <w:shd w:val="clear" w:color="auto" w:fill="auto"/>
            <w:tcMar>
              <w:top w:w="100" w:type="dxa"/>
              <w:left w:w="100" w:type="dxa"/>
              <w:bottom w:w="100" w:type="dxa"/>
              <w:right w:w="100" w:type="dxa"/>
            </w:tcMar>
          </w:tcPr>
          <w:p w14:paraId="4B5233AE" w14:textId="77777777" w:rsidR="00B32F14" w:rsidRDefault="00B32F14" w:rsidP="00204FFA">
            <w:pPr>
              <w:widowControl w:val="0"/>
              <w:spacing w:line="240" w:lineRule="auto"/>
              <w:jc w:val="center"/>
            </w:pPr>
          </w:p>
          <w:p w14:paraId="2B9586C9" w14:textId="77777777" w:rsidR="00B32F14" w:rsidRDefault="00B32F14" w:rsidP="00204FFA">
            <w:pPr>
              <w:widowControl w:val="0"/>
              <w:spacing w:line="240" w:lineRule="auto"/>
              <w:jc w:val="center"/>
            </w:pPr>
          </w:p>
          <w:p w14:paraId="22608811" w14:textId="77777777" w:rsidR="00B32F14" w:rsidRDefault="00B32F14" w:rsidP="00204FFA">
            <w:pPr>
              <w:widowControl w:val="0"/>
              <w:spacing w:line="240" w:lineRule="auto"/>
              <w:jc w:val="center"/>
            </w:pPr>
          </w:p>
          <w:p w14:paraId="6C50ACBF" w14:textId="77777777" w:rsidR="00B32F14" w:rsidRDefault="00B32F14" w:rsidP="00204FFA">
            <w:pPr>
              <w:widowControl w:val="0"/>
              <w:spacing w:line="240" w:lineRule="auto"/>
              <w:jc w:val="center"/>
            </w:pPr>
          </w:p>
        </w:tc>
        <w:tc>
          <w:tcPr>
            <w:tcW w:w="2398" w:type="dxa"/>
            <w:shd w:val="clear" w:color="auto" w:fill="auto"/>
            <w:tcMar>
              <w:top w:w="100" w:type="dxa"/>
              <w:left w:w="100" w:type="dxa"/>
              <w:bottom w:w="100" w:type="dxa"/>
              <w:right w:w="100" w:type="dxa"/>
            </w:tcMar>
          </w:tcPr>
          <w:p w14:paraId="6DFFFA8B"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103B9AB7"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59AB0777"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114A47C9" w14:textId="77777777" w:rsidR="00B32F14" w:rsidRDefault="00B32F14" w:rsidP="00204FFA">
            <w:pPr>
              <w:widowControl w:val="0"/>
              <w:spacing w:line="240" w:lineRule="auto"/>
            </w:pPr>
          </w:p>
        </w:tc>
      </w:tr>
      <w:bookmarkEnd w:id="6"/>
    </w:tbl>
    <w:p w14:paraId="37C703C4" w14:textId="77777777" w:rsidR="0085054E" w:rsidRDefault="0085054E" w:rsidP="004634AC"/>
    <w:p w14:paraId="7B34C522" w14:textId="77777777" w:rsidR="0009432D" w:rsidRDefault="0009432D" w:rsidP="004634AC"/>
    <w:p w14:paraId="613A2367" w14:textId="1B53DC3D" w:rsidR="004634AC" w:rsidRDefault="004634AC" w:rsidP="004634AC">
      <w:r>
        <w:t xml:space="preserve">Note on travel: At a recent ‘Exploring the Climate Crisis at the National Library of Scotland’ workshop (online, 08/12/21), </w:t>
      </w:r>
      <w:r w:rsidR="00590D3D">
        <w:t>it was highlighted</w:t>
      </w:r>
      <w:r>
        <w:t xml:space="preserve"> that transport accounts for 35.6% of Scotland’s carbon emissions. </w:t>
      </w:r>
    </w:p>
    <w:p w14:paraId="3A61C30F" w14:textId="77777777" w:rsidR="00B32F14" w:rsidRDefault="00B32F14" w:rsidP="004634AC"/>
    <w:p w14:paraId="2D0EC38D" w14:textId="77777777" w:rsidR="00B32F14" w:rsidRDefault="00B32F14" w:rsidP="004634AC"/>
    <w:p w14:paraId="40271BD0" w14:textId="77777777" w:rsidR="00B32F14" w:rsidRDefault="00B32F14" w:rsidP="004634AC"/>
    <w:p w14:paraId="623C8A77" w14:textId="77777777" w:rsidR="00B32F14" w:rsidRDefault="00B32F14" w:rsidP="004634AC"/>
    <w:p w14:paraId="4CCA4F03" w14:textId="77777777" w:rsidR="00B32F14" w:rsidRDefault="00B32F14" w:rsidP="004634AC"/>
    <w:p w14:paraId="797FB1DA" w14:textId="0EC5B7A6" w:rsidR="004634AC" w:rsidRDefault="004634AC" w:rsidP="004634AC">
      <w:pPr>
        <w:pStyle w:val="Heading4"/>
        <w:rPr>
          <w:b/>
          <w:color w:val="000000"/>
          <w:sz w:val="22"/>
          <w:szCs w:val="22"/>
        </w:rPr>
      </w:pPr>
      <w:bookmarkStart w:id="7" w:name="_cu43fa2g66vz" w:colFirst="0" w:colLast="0"/>
      <w:bookmarkEnd w:id="7"/>
      <w:r>
        <w:rPr>
          <w:b/>
          <w:color w:val="000000"/>
          <w:sz w:val="22"/>
          <w:szCs w:val="22"/>
        </w:rPr>
        <w:lastRenderedPageBreak/>
        <w:t xml:space="preserve">Action Plan Aim 3: make </w:t>
      </w:r>
      <w:r w:rsidR="00590D3D">
        <w:rPr>
          <w:b/>
          <w:color w:val="000000"/>
          <w:sz w:val="22"/>
          <w:szCs w:val="22"/>
        </w:rPr>
        <w:t xml:space="preserve">our </w:t>
      </w:r>
      <w:r>
        <w:rPr>
          <w:b/>
          <w:color w:val="000000"/>
          <w:sz w:val="22"/>
          <w:szCs w:val="22"/>
        </w:rPr>
        <w:t>resource use carbon neutral</w:t>
      </w:r>
    </w:p>
    <w:p w14:paraId="32D6F075" w14:textId="635C58FC" w:rsidR="004634AC" w:rsidRDefault="004634AC" w:rsidP="004634AC">
      <w:r>
        <w:t xml:space="preserve">Collaborators: </w:t>
      </w:r>
    </w:p>
    <w:p w14:paraId="1DED56DD" w14:textId="77777777" w:rsidR="00B32F14" w:rsidRDefault="00B32F14" w:rsidP="004634AC"/>
    <w:p w14:paraId="2DB64EF5" w14:textId="77777777" w:rsidR="00B32F14" w:rsidRDefault="00B32F14" w:rsidP="004634AC"/>
    <w:p w14:paraId="0159AB69" w14:textId="77777777" w:rsidR="00B32F14" w:rsidRDefault="00B32F14" w:rsidP="004634AC"/>
    <w:p w14:paraId="7AD38082" w14:textId="77777777" w:rsidR="004634AC" w:rsidRDefault="004634AC" w:rsidP="004634AC"/>
    <w:tbl>
      <w:tblPr>
        <w:tblStyle w:val="a"/>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2398"/>
        <w:gridCol w:w="2475"/>
        <w:gridCol w:w="1470"/>
        <w:gridCol w:w="1169"/>
      </w:tblGrid>
      <w:tr w:rsidR="00B32F14" w14:paraId="29CCC205" w14:textId="77777777" w:rsidTr="00204FFA">
        <w:trPr>
          <w:jc w:val="center"/>
        </w:trPr>
        <w:tc>
          <w:tcPr>
            <w:tcW w:w="2117" w:type="dxa"/>
            <w:shd w:val="clear" w:color="auto" w:fill="auto"/>
            <w:tcMar>
              <w:top w:w="100" w:type="dxa"/>
              <w:left w:w="100" w:type="dxa"/>
              <w:bottom w:w="100" w:type="dxa"/>
              <w:right w:w="100" w:type="dxa"/>
            </w:tcMar>
          </w:tcPr>
          <w:p w14:paraId="3D00420A" w14:textId="77777777" w:rsidR="00B32F14" w:rsidRDefault="00B32F14" w:rsidP="00204FFA">
            <w:pPr>
              <w:widowControl w:val="0"/>
              <w:spacing w:line="240" w:lineRule="auto"/>
            </w:pPr>
            <w:r>
              <w:t>Specific Actions</w:t>
            </w:r>
          </w:p>
        </w:tc>
        <w:tc>
          <w:tcPr>
            <w:tcW w:w="2398" w:type="dxa"/>
            <w:shd w:val="clear" w:color="auto" w:fill="auto"/>
            <w:tcMar>
              <w:top w:w="100" w:type="dxa"/>
              <w:left w:w="100" w:type="dxa"/>
              <w:bottom w:w="100" w:type="dxa"/>
              <w:right w:w="100" w:type="dxa"/>
            </w:tcMar>
          </w:tcPr>
          <w:p w14:paraId="4DF25498" w14:textId="77777777" w:rsidR="00B32F14" w:rsidRDefault="00B32F14" w:rsidP="00204FFA">
            <w:pPr>
              <w:widowControl w:val="0"/>
              <w:spacing w:line="240" w:lineRule="auto"/>
            </w:pPr>
            <w:r>
              <w:t>Measure of Progress</w:t>
            </w:r>
          </w:p>
        </w:tc>
        <w:tc>
          <w:tcPr>
            <w:tcW w:w="2475" w:type="dxa"/>
            <w:shd w:val="clear" w:color="auto" w:fill="auto"/>
            <w:tcMar>
              <w:top w:w="100" w:type="dxa"/>
              <w:left w:w="100" w:type="dxa"/>
              <w:bottom w:w="100" w:type="dxa"/>
              <w:right w:w="100" w:type="dxa"/>
            </w:tcMar>
          </w:tcPr>
          <w:p w14:paraId="64A438B0" w14:textId="77777777" w:rsidR="00B32F14" w:rsidRDefault="00B32F14" w:rsidP="00204FFA">
            <w:pPr>
              <w:widowControl w:val="0"/>
              <w:spacing w:line="240" w:lineRule="auto"/>
            </w:pPr>
            <w:r>
              <w:t>Resources Required</w:t>
            </w:r>
          </w:p>
        </w:tc>
        <w:tc>
          <w:tcPr>
            <w:tcW w:w="1470" w:type="dxa"/>
            <w:shd w:val="clear" w:color="auto" w:fill="auto"/>
            <w:tcMar>
              <w:top w:w="100" w:type="dxa"/>
              <w:left w:w="100" w:type="dxa"/>
              <w:bottom w:w="100" w:type="dxa"/>
              <w:right w:w="100" w:type="dxa"/>
            </w:tcMar>
          </w:tcPr>
          <w:p w14:paraId="0B1FA03E" w14:textId="77777777" w:rsidR="00B32F14" w:rsidRDefault="00B32F14" w:rsidP="00204FFA">
            <w:pPr>
              <w:widowControl w:val="0"/>
              <w:spacing w:line="240" w:lineRule="auto"/>
            </w:pPr>
            <w:r>
              <w:t>Timeline</w:t>
            </w:r>
          </w:p>
        </w:tc>
        <w:tc>
          <w:tcPr>
            <w:tcW w:w="1169" w:type="dxa"/>
            <w:shd w:val="clear" w:color="auto" w:fill="auto"/>
            <w:tcMar>
              <w:top w:w="100" w:type="dxa"/>
              <w:left w:w="100" w:type="dxa"/>
              <w:bottom w:w="100" w:type="dxa"/>
              <w:right w:w="100" w:type="dxa"/>
            </w:tcMar>
          </w:tcPr>
          <w:p w14:paraId="57531801" w14:textId="77777777" w:rsidR="00B32F14" w:rsidRDefault="00B32F14" w:rsidP="00204FFA">
            <w:pPr>
              <w:widowControl w:val="0"/>
              <w:spacing w:line="240" w:lineRule="auto"/>
            </w:pPr>
            <w:r>
              <w:t>Status</w:t>
            </w:r>
          </w:p>
        </w:tc>
      </w:tr>
      <w:tr w:rsidR="00B32F14" w14:paraId="2328C859" w14:textId="77777777" w:rsidTr="00204FFA">
        <w:trPr>
          <w:jc w:val="center"/>
        </w:trPr>
        <w:tc>
          <w:tcPr>
            <w:tcW w:w="2117" w:type="dxa"/>
            <w:shd w:val="clear" w:color="auto" w:fill="auto"/>
            <w:tcMar>
              <w:top w:w="100" w:type="dxa"/>
              <w:left w:w="100" w:type="dxa"/>
              <w:bottom w:w="100" w:type="dxa"/>
              <w:right w:w="100" w:type="dxa"/>
            </w:tcMar>
          </w:tcPr>
          <w:p w14:paraId="2F3C039F" w14:textId="77777777" w:rsidR="00B32F14" w:rsidRDefault="00B32F14" w:rsidP="00204FFA">
            <w:pPr>
              <w:widowControl w:val="0"/>
              <w:spacing w:line="240" w:lineRule="auto"/>
            </w:pPr>
          </w:p>
          <w:p w14:paraId="2C63C161" w14:textId="77777777" w:rsidR="00B32F14" w:rsidRDefault="00B32F14" w:rsidP="00204FFA">
            <w:pPr>
              <w:widowControl w:val="0"/>
              <w:spacing w:line="240" w:lineRule="auto"/>
            </w:pPr>
          </w:p>
          <w:p w14:paraId="09FE7F2F" w14:textId="77777777" w:rsidR="00B32F14" w:rsidRDefault="00B32F14" w:rsidP="00204FFA">
            <w:pPr>
              <w:widowControl w:val="0"/>
              <w:spacing w:line="240" w:lineRule="auto"/>
            </w:pPr>
          </w:p>
          <w:p w14:paraId="0361D27E"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5AD4E9E3"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351D998F"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4B98D299"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40D414A5" w14:textId="77777777" w:rsidR="00B32F14" w:rsidRDefault="00B32F14" w:rsidP="00204FFA">
            <w:pPr>
              <w:widowControl w:val="0"/>
              <w:spacing w:line="240" w:lineRule="auto"/>
            </w:pPr>
          </w:p>
        </w:tc>
      </w:tr>
      <w:tr w:rsidR="00B32F14" w14:paraId="17402E9D" w14:textId="77777777" w:rsidTr="00204FFA">
        <w:trPr>
          <w:jc w:val="center"/>
        </w:trPr>
        <w:tc>
          <w:tcPr>
            <w:tcW w:w="2117" w:type="dxa"/>
            <w:shd w:val="clear" w:color="auto" w:fill="auto"/>
            <w:tcMar>
              <w:top w:w="100" w:type="dxa"/>
              <w:left w:w="100" w:type="dxa"/>
              <w:bottom w:w="100" w:type="dxa"/>
              <w:right w:w="100" w:type="dxa"/>
            </w:tcMar>
          </w:tcPr>
          <w:p w14:paraId="6E9ABFF7" w14:textId="77777777" w:rsidR="00B32F14" w:rsidRDefault="00B32F14" w:rsidP="00204FFA">
            <w:pPr>
              <w:widowControl w:val="0"/>
              <w:spacing w:line="240" w:lineRule="auto"/>
            </w:pPr>
          </w:p>
          <w:p w14:paraId="41C36B6E" w14:textId="77777777" w:rsidR="00B32F14" w:rsidRDefault="00B32F14" w:rsidP="00204FFA">
            <w:pPr>
              <w:widowControl w:val="0"/>
              <w:spacing w:line="240" w:lineRule="auto"/>
            </w:pPr>
          </w:p>
          <w:p w14:paraId="00FD28D1" w14:textId="77777777" w:rsidR="00B32F14" w:rsidRDefault="00B32F14" w:rsidP="00204FFA">
            <w:pPr>
              <w:widowControl w:val="0"/>
              <w:spacing w:line="240" w:lineRule="auto"/>
            </w:pPr>
          </w:p>
          <w:p w14:paraId="0B1382D7"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068F2C54"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3DA456AA"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649D862B"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0A311004" w14:textId="77777777" w:rsidR="00B32F14" w:rsidRDefault="00B32F14" w:rsidP="00204FFA">
            <w:pPr>
              <w:widowControl w:val="0"/>
              <w:spacing w:line="240" w:lineRule="auto"/>
            </w:pPr>
          </w:p>
        </w:tc>
      </w:tr>
      <w:tr w:rsidR="00B32F14" w14:paraId="1D951C74" w14:textId="77777777" w:rsidTr="00204FFA">
        <w:trPr>
          <w:jc w:val="center"/>
        </w:trPr>
        <w:tc>
          <w:tcPr>
            <w:tcW w:w="2117" w:type="dxa"/>
            <w:shd w:val="clear" w:color="auto" w:fill="auto"/>
            <w:tcMar>
              <w:top w:w="100" w:type="dxa"/>
              <w:left w:w="100" w:type="dxa"/>
              <w:bottom w:w="100" w:type="dxa"/>
              <w:right w:w="100" w:type="dxa"/>
            </w:tcMar>
          </w:tcPr>
          <w:p w14:paraId="1449099D" w14:textId="77777777" w:rsidR="00B32F14" w:rsidRDefault="00B32F14" w:rsidP="00204FFA">
            <w:pPr>
              <w:widowControl w:val="0"/>
              <w:spacing w:line="240" w:lineRule="auto"/>
            </w:pPr>
          </w:p>
          <w:p w14:paraId="510297F0" w14:textId="77777777" w:rsidR="00B32F14" w:rsidRDefault="00B32F14" w:rsidP="00204FFA">
            <w:pPr>
              <w:widowControl w:val="0"/>
              <w:spacing w:line="240" w:lineRule="auto"/>
            </w:pPr>
          </w:p>
          <w:p w14:paraId="6B8BAC19" w14:textId="77777777" w:rsidR="00B32F14" w:rsidRDefault="00B32F14" w:rsidP="00204FFA">
            <w:pPr>
              <w:widowControl w:val="0"/>
              <w:spacing w:line="240" w:lineRule="auto"/>
            </w:pPr>
          </w:p>
          <w:p w14:paraId="68563A15"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4EFF3356"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2F613FD0"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40D9D2AC"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7F73EE97" w14:textId="77777777" w:rsidR="00B32F14" w:rsidRDefault="00B32F14" w:rsidP="00204FFA">
            <w:pPr>
              <w:widowControl w:val="0"/>
              <w:spacing w:line="240" w:lineRule="auto"/>
            </w:pPr>
          </w:p>
        </w:tc>
      </w:tr>
      <w:tr w:rsidR="00B32F14" w14:paraId="68ACD02A" w14:textId="77777777" w:rsidTr="00204FFA">
        <w:trPr>
          <w:jc w:val="center"/>
        </w:trPr>
        <w:tc>
          <w:tcPr>
            <w:tcW w:w="2117" w:type="dxa"/>
            <w:shd w:val="clear" w:color="auto" w:fill="auto"/>
            <w:tcMar>
              <w:top w:w="100" w:type="dxa"/>
              <w:left w:w="100" w:type="dxa"/>
              <w:bottom w:w="100" w:type="dxa"/>
              <w:right w:w="100" w:type="dxa"/>
            </w:tcMar>
          </w:tcPr>
          <w:p w14:paraId="7C7162E2" w14:textId="77777777" w:rsidR="00B32F14" w:rsidRDefault="00B32F14" w:rsidP="00204FFA">
            <w:pPr>
              <w:widowControl w:val="0"/>
              <w:spacing w:line="240" w:lineRule="auto"/>
            </w:pPr>
          </w:p>
          <w:p w14:paraId="24EB62A7" w14:textId="77777777" w:rsidR="00B32F14" w:rsidRDefault="00B32F14" w:rsidP="00204FFA">
            <w:pPr>
              <w:widowControl w:val="0"/>
              <w:spacing w:line="240" w:lineRule="auto"/>
            </w:pPr>
          </w:p>
          <w:p w14:paraId="75345F88" w14:textId="77777777" w:rsidR="00B32F14" w:rsidRDefault="00B32F14" w:rsidP="00204FFA">
            <w:pPr>
              <w:widowControl w:val="0"/>
              <w:spacing w:line="240" w:lineRule="auto"/>
            </w:pPr>
          </w:p>
          <w:p w14:paraId="7541CD74"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7873CE74"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0DC426F7"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391777B8"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5458AB34" w14:textId="77777777" w:rsidR="00B32F14" w:rsidRDefault="00B32F14" w:rsidP="00204FFA">
            <w:pPr>
              <w:widowControl w:val="0"/>
              <w:spacing w:line="240" w:lineRule="auto"/>
            </w:pPr>
          </w:p>
        </w:tc>
      </w:tr>
      <w:tr w:rsidR="00B32F14" w14:paraId="778085E6" w14:textId="77777777" w:rsidTr="00204FFA">
        <w:trPr>
          <w:jc w:val="center"/>
        </w:trPr>
        <w:tc>
          <w:tcPr>
            <w:tcW w:w="2117" w:type="dxa"/>
            <w:shd w:val="clear" w:color="auto" w:fill="auto"/>
            <w:tcMar>
              <w:top w:w="100" w:type="dxa"/>
              <w:left w:w="100" w:type="dxa"/>
              <w:bottom w:w="100" w:type="dxa"/>
              <w:right w:w="100" w:type="dxa"/>
            </w:tcMar>
          </w:tcPr>
          <w:p w14:paraId="48BAD923" w14:textId="77777777" w:rsidR="00B32F14" w:rsidRDefault="00B32F14" w:rsidP="00204FFA">
            <w:pPr>
              <w:widowControl w:val="0"/>
              <w:spacing w:line="240" w:lineRule="auto"/>
            </w:pPr>
          </w:p>
          <w:p w14:paraId="4328F38C" w14:textId="77777777" w:rsidR="00B32F14" w:rsidRDefault="00B32F14" w:rsidP="00204FFA">
            <w:pPr>
              <w:widowControl w:val="0"/>
              <w:spacing w:line="240" w:lineRule="auto"/>
            </w:pPr>
          </w:p>
          <w:p w14:paraId="151427EA" w14:textId="77777777" w:rsidR="00B32F14" w:rsidRDefault="00B32F14" w:rsidP="00204FFA">
            <w:pPr>
              <w:widowControl w:val="0"/>
              <w:spacing w:line="240" w:lineRule="auto"/>
            </w:pPr>
          </w:p>
          <w:p w14:paraId="414BFE9F"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1B73DF99"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4755AF26"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3D2D11FB"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0517A779" w14:textId="77777777" w:rsidR="00B32F14" w:rsidRDefault="00B32F14" w:rsidP="00204FFA">
            <w:pPr>
              <w:widowControl w:val="0"/>
              <w:spacing w:line="240" w:lineRule="auto"/>
            </w:pPr>
          </w:p>
        </w:tc>
      </w:tr>
      <w:tr w:rsidR="00B32F14" w14:paraId="7A654087" w14:textId="77777777" w:rsidTr="00204FFA">
        <w:trPr>
          <w:jc w:val="center"/>
        </w:trPr>
        <w:tc>
          <w:tcPr>
            <w:tcW w:w="2117" w:type="dxa"/>
            <w:shd w:val="clear" w:color="auto" w:fill="auto"/>
            <w:tcMar>
              <w:top w:w="100" w:type="dxa"/>
              <w:left w:w="100" w:type="dxa"/>
              <w:bottom w:w="100" w:type="dxa"/>
              <w:right w:w="100" w:type="dxa"/>
            </w:tcMar>
          </w:tcPr>
          <w:p w14:paraId="189DCA8F" w14:textId="77777777" w:rsidR="00B32F14" w:rsidRDefault="00B32F14" w:rsidP="00204FFA">
            <w:pPr>
              <w:widowControl w:val="0"/>
              <w:spacing w:line="240" w:lineRule="auto"/>
            </w:pPr>
          </w:p>
          <w:p w14:paraId="7870891E" w14:textId="77777777" w:rsidR="00B32F14" w:rsidRDefault="00B32F14" w:rsidP="00204FFA">
            <w:pPr>
              <w:widowControl w:val="0"/>
              <w:spacing w:line="240" w:lineRule="auto"/>
            </w:pPr>
          </w:p>
          <w:p w14:paraId="10493472" w14:textId="77777777" w:rsidR="00B32F14" w:rsidRDefault="00B32F14" w:rsidP="00204FFA">
            <w:pPr>
              <w:widowControl w:val="0"/>
              <w:spacing w:line="240" w:lineRule="auto"/>
            </w:pPr>
          </w:p>
          <w:p w14:paraId="636DA64B" w14:textId="77777777" w:rsidR="00B32F14" w:rsidRDefault="00B32F14" w:rsidP="00204FFA">
            <w:pPr>
              <w:widowControl w:val="0"/>
              <w:spacing w:line="240" w:lineRule="auto"/>
            </w:pPr>
          </w:p>
        </w:tc>
        <w:tc>
          <w:tcPr>
            <w:tcW w:w="2398" w:type="dxa"/>
            <w:shd w:val="clear" w:color="auto" w:fill="auto"/>
            <w:tcMar>
              <w:top w:w="100" w:type="dxa"/>
              <w:left w:w="100" w:type="dxa"/>
              <w:bottom w:w="100" w:type="dxa"/>
              <w:right w:w="100" w:type="dxa"/>
            </w:tcMar>
          </w:tcPr>
          <w:p w14:paraId="009183E3"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697D3982"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04142A37"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14A433D5" w14:textId="77777777" w:rsidR="00B32F14" w:rsidRDefault="00B32F14" w:rsidP="00204FFA">
            <w:pPr>
              <w:widowControl w:val="0"/>
              <w:spacing w:line="240" w:lineRule="auto"/>
            </w:pPr>
          </w:p>
        </w:tc>
      </w:tr>
      <w:tr w:rsidR="00B32F14" w14:paraId="3A7F7B68" w14:textId="77777777" w:rsidTr="00204FFA">
        <w:trPr>
          <w:jc w:val="center"/>
        </w:trPr>
        <w:tc>
          <w:tcPr>
            <w:tcW w:w="2117" w:type="dxa"/>
            <w:shd w:val="clear" w:color="auto" w:fill="auto"/>
            <w:tcMar>
              <w:top w:w="100" w:type="dxa"/>
              <w:left w:w="100" w:type="dxa"/>
              <w:bottom w:w="100" w:type="dxa"/>
              <w:right w:w="100" w:type="dxa"/>
            </w:tcMar>
          </w:tcPr>
          <w:p w14:paraId="19696631" w14:textId="77777777" w:rsidR="00B32F14" w:rsidRDefault="00B32F14" w:rsidP="00204FFA">
            <w:pPr>
              <w:widowControl w:val="0"/>
              <w:spacing w:line="240" w:lineRule="auto"/>
              <w:jc w:val="center"/>
            </w:pPr>
          </w:p>
          <w:p w14:paraId="7B82360C" w14:textId="77777777" w:rsidR="00B32F14" w:rsidRDefault="00B32F14" w:rsidP="00204FFA">
            <w:pPr>
              <w:widowControl w:val="0"/>
              <w:spacing w:line="240" w:lineRule="auto"/>
              <w:jc w:val="center"/>
            </w:pPr>
          </w:p>
          <w:p w14:paraId="4D6058CE" w14:textId="77777777" w:rsidR="00B32F14" w:rsidRDefault="00B32F14" w:rsidP="00204FFA">
            <w:pPr>
              <w:widowControl w:val="0"/>
              <w:spacing w:line="240" w:lineRule="auto"/>
              <w:jc w:val="center"/>
            </w:pPr>
          </w:p>
          <w:p w14:paraId="043BA6CA" w14:textId="77777777" w:rsidR="00B32F14" w:rsidRDefault="00B32F14" w:rsidP="00204FFA">
            <w:pPr>
              <w:widowControl w:val="0"/>
              <w:spacing w:line="240" w:lineRule="auto"/>
              <w:jc w:val="center"/>
            </w:pPr>
          </w:p>
        </w:tc>
        <w:tc>
          <w:tcPr>
            <w:tcW w:w="2398" w:type="dxa"/>
            <w:shd w:val="clear" w:color="auto" w:fill="auto"/>
            <w:tcMar>
              <w:top w:w="100" w:type="dxa"/>
              <w:left w:w="100" w:type="dxa"/>
              <w:bottom w:w="100" w:type="dxa"/>
              <w:right w:w="100" w:type="dxa"/>
            </w:tcMar>
          </w:tcPr>
          <w:p w14:paraId="7F7A3F96" w14:textId="77777777" w:rsidR="00B32F14" w:rsidRDefault="00B32F14" w:rsidP="00204FFA">
            <w:pPr>
              <w:widowControl w:val="0"/>
              <w:spacing w:line="240" w:lineRule="auto"/>
            </w:pPr>
          </w:p>
        </w:tc>
        <w:tc>
          <w:tcPr>
            <w:tcW w:w="2475" w:type="dxa"/>
            <w:shd w:val="clear" w:color="auto" w:fill="auto"/>
            <w:tcMar>
              <w:top w:w="100" w:type="dxa"/>
              <w:left w:w="100" w:type="dxa"/>
              <w:bottom w:w="100" w:type="dxa"/>
              <w:right w:w="100" w:type="dxa"/>
            </w:tcMar>
          </w:tcPr>
          <w:p w14:paraId="0FE66424" w14:textId="77777777" w:rsidR="00B32F14" w:rsidRDefault="00B32F14" w:rsidP="00204FFA">
            <w:pPr>
              <w:widowControl w:val="0"/>
              <w:spacing w:line="240" w:lineRule="auto"/>
            </w:pPr>
          </w:p>
        </w:tc>
        <w:tc>
          <w:tcPr>
            <w:tcW w:w="1470" w:type="dxa"/>
            <w:shd w:val="clear" w:color="auto" w:fill="auto"/>
            <w:tcMar>
              <w:top w:w="100" w:type="dxa"/>
              <w:left w:w="100" w:type="dxa"/>
              <w:bottom w:w="100" w:type="dxa"/>
              <w:right w:w="100" w:type="dxa"/>
            </w:tcMar>
          </w:tcPr>
          <w:p w14:paraId="149C7C4B" w14:textId="77777777" w:rsidR="00B32F14" w:rsidRDefault="00B32F14" w:rsidP="00204FFA">
            <w:pPr>
              <w:widowControl w:val="0"/>
              <w:spacing w:line="240" w:lineRule="auto"/>
              <w:rPr>
                <w:shd w:val="clear" w:color="auto" w:fill="93C47D"/>
              </w:rPr>
            </w:pPr>
          </w:p>
        </w:tc>
        <w:tc>
          <w:tcPr>
            <w:tcW w:w="1169" w:type="dxa"/>
            <w:shd w:val="clear" w:color="auto" w:fill="auto"/>
            <w:tcMar>
              <w:top w:w="100" w:type="dxa"/>
              <w:left w:w="100" w:type="dxa"/>
              <w:bottom w:w="100" w:type="dxa"/>
              <w:right w:w="100" w:type="dxa"/>
            </w:tcMar>
          </w:tcPr>
          <w:p w14:paraId="5258FA19" w14:textId="77777777" w:rsidR="00B32F14" w:rsidRDefault="00B32F14" w:rsidP="00204FFA">
            <w:pPr>
              <w:widowControl w:val="0"/>
              <w:spacing w:line="240" w:lineRule="auto"/>
            </w:pPr>
          </w:p>
        </w:tc>
      </w:tr>
    </w:tbl>
    <w:p w14:paraId="79FD7A12" w14:textId="77777777" w:rsidR="00C3763A" w:rsidRDefault="00C3763A" w:rsidP="004634AC">
      <w:pPr>
        <w:pStyle w:val="Heading4"/>
      </w:pPr>
    </w:p>
    <w:sectPr w:rsidR="00C3763A">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D2F20" w14:textId="77777777" w:rsidR="00E46801" w:rsidRDefault="00E46801">
      <w:pPr>
        <w:spacing w:line="240" w:lineRule="auto"/>
      </w:pPr>
      <w:r>
        <w:separator/>
      </w:r>
    </w:p>
  </w:endnote>
  <w:endnote w:type="continuationSeparator" w:id="0">
    <w:p w14:paraId="48716B30" w14:textId="77777777" w:rsidR="00E46801" w:rsidRDefault="00E46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BE640" w14:textId="77777777" w:rsidR="00E46801" w:rsidRDefault="00E46801">
      <w:pPr>
        <w:spacing w:line="240" w:lineRule="auto"/>
      </w:pPr>
      <w:r>
        <w:separator/>
      </w:r>
    </w:p>
  </w:footnote>
  <w:footnote w:type="continuationSeparator" w:id="0">
    <w:p w14:paraId="7172E706" w14:textId="77777777" w:rsidR="00E46801" w:rsidRDefault="00E468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1ED0" w14:textId="77777777" w:rsidR="00C3763A" w:rsidRDefault="00602F9D">
    <w:r>
      <w:rPr>
        <w:noProof/>
      </w:rPr>
      <w:drawing>
        <wp:anchor distT="114300" distB="114300" distL="114300" distR="114300" simplePos="0" relativeHeight="251658240" behindDoc="1" locked="0" layoutInCell="1" hidden="0" allowOverlap="1" wp14:anchorId="0648F509" wp14:editId="37ED008F">
          <wp:simplePos x="0" y="0"/>
          <wp:positionH relativeFrom="margin">
            <wp:align>center</wp:align>
          </wp:positionH>
          <wp:positionV relativeFrom="margin">
            <wp:align>center</wp:align>
          </wp:positionV>
          <wp:extent cx="7605713" cy="1074388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5713" cy="107438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054C6"/>
    <w:multiLevelType w:val="multilevel"/>
    <w:tmpl w:val="EF6E0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915918"/>
    <w:multiLevelType w:val="multilevel"/>
    <w:tmpl w:val="5AD2A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2432296">
    <w:abstractNumId w:val="0"/>
  </w:num>
  <w:num w:numId="2" w16cid:durableId="1028678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63A"/>
    <w:rsid w:val="0009432D"/>
    <w:rsid w:val="000E283C"/>
    <w:rsid w:val="00153929"/>
    <w:rsid w:val="00183819"/>
    <w:rsid w:val="00217801"/>
    <w:rsid w:val="00241C63"/>
    <w:rsid w:val="00261BFD"/>
    <w:rsid w:val="00267B13"/>
    <w:rsid w:val="00290D61"/>
    <w:rsid w:val="002A6160"/>
    <w:rsid w:val="002C0DFC"/>
    <w:rsid w:val="003C75CA"/>
    <w:rsid w:val="003D3906"/>
    <w:rsid w:val="0040457D"/>
    <w:rsid w:val="0042081F"/>
    <w:rsid w:val="004241F0"/>
    <w:rsid w:val="004634AC"/>
    <w:rsid w:val="004B4C18"/>
    <w:rsid w:val="00590D3D"/>
    <w:rsid w:val="005F65A8"/>
    <w:rsid w:val="00602F9D"/>
    <w:rsid w:val="00664CF1"/>
    <w:rsid w:val="00775A01"/>
    <w:rsid w:val="0085054E"/>
    <w:rsid w:val="008C662D"/>
    <w:rsid w:val="009220FD"/>
    <w:rsid w:val="00A55A56"/>
    <w:rsid w:val="00A85CCA"/>
    <w:rsid w:val="00AA751F"/>
    <w:rsid w:val="00AC03DD"/>
    <w:rsid w:val="00B241FF"/>
    <w:rsid w:val="00B3103F"/>
    <w:rsid w:val="00B32F14"/>
    <w:rsid w:val="00B52929"/>
    <w:rsid w:val="00B71BF6"/>
    <w:rsid w:val="00B8219C"/>
    <w:rsid w:val="00C12B41"/>
    <w:rsid w:val="00C20C33"/>
    <w:rsid w:val="00C3763A"/>
    <w:rsid w:val="00C74301"/>
    <w:rsid w:val="00C85E17"/>
    <w:rsid w:val="00DC7F1D"/>
    <w:rsid w:val="00E46801"/>
    <w:rsid w:val="00EE224C"/>
    <w:rsid w:val="00EF6DC7"/>
    <w:rsid w:val="00F459A9"/>
    <w:rsid w:val="00F935F8"/>
    <w:rsid w:val="00FF0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28E14"/>
  <w15:docId w15:val="{437AC51A-C090-4AED-A827-70DFD2B40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Heading4Char">
    <w:name w:val="Heading 4 Char"/>
    <w:basedOn w:val="DefaultParagraphFont"/>
    <w:link w:val="Heading4"/>
    <w:uiPriority w:val="9"/>
    <w:rsid w:val="00B8219C"/>
    <w:rPr>
      <w:color w:val="666666"/>
      <w:sz w:val="24"/>
      <w:szCs w:val="24"/>
    </w:rPr>
  </w:style>
  <w:style w:type="character" w:styleId="Hyperlink">
    <w:name w:val="Hyperlink"/>
    <w:basedOn w:val="DefaultParagraphFont"/>
    <w:uiPriority w:val="99"/>
    <w:unhideWhenUsed/>
    <w:rsid w:val="00B8219C"/>
    <w:rPr>
      <w:color w:val="0000FF" w:themeColor="hyperlink"/>
      <w:u w:val="single"/>
    </w:rPr>
  </w:style>
  <w:style w:type="character" w:styleId="UnresolvedMention">
    <w:name w:val="Unresolved Mention"/>
    <w:basedOn w:val="DefaultParagraphFont"/>
    <w:uiPriority w:val="99"/>
    <w:semiHidden/>
    <w:unhideWhenUsed/>
    <w:rsid w:val="00261BFD"/>
    <w:rPr>
      <w:color w:val="605E5C"/>
      <w:shd w:val="clear" w:color="auto" w:fill="E1DFDD"/>
    </w:rPr>
  </w:style>
  <w:style w:type="paragraph" w:styleId="ListParagraph">
    <w:name w:val="List Paragraph"/>
    <w:basedOn w:val="Normal"/>
    <w:uiPriority w:val="34"/>
    <w:qFormat/>
    <w:rsid w:val="00775A01"/>
    <w:pPr>
      <w:ind w:left="720"/>
      <w:contextualSpacing/>
    </w:pPr>
  </w:style>
  <w:style w:type="paragraph" w:styleId="Header">
    <w:name w:val="header"/>
    <w:basedOn w:val="Normal"/>
    <w:link w:val="HeaderChar"/>
    <w:uiPriority w:val="99"/>
    <w:unhideWhenUsed/>
    <w:rsid w:val="002A6160"/>
    <w:pPr>
      <w:tabs>
        <w:tab w:val="center" w:pos="4513"/>
        <w:tab w:val="right" w:pos="9026"/>
      </w:tabs>
      <w:spacing w:line="240" w:lineRule="auto"/>
    </w:pPr>
  </w:style>
  <w:style w:type="character" w:customStyle="1" w:styleId="HeaderChar">
    <w:name w:val="Header Char"/>
    <w:basedOn w:val="DefaultParagraphFont"/>
    <w:link w:val="Header"/>
    <w:uiPriority w:val="99"/>
    <w:rsid w:val="002A6160"/>
  </w:style>
  <w:style w:type="paragraph" w:styleId="Footer">
    <w:name w:val="footer"/>
    <w:basedOn w:val="Normal"/>
    <w:link w:val="FooterChar"/>
    <w:uiPriority w:val="99"/>
    <w:unhideWhenUsed/>
    <w:rsid w:val="002A6160"/>
    <w:pPr>
      <w:tabs>
        <w:tab w:val="center" w:pos="4513"/>
        <w:tab w:val="right" w:pos="9026"/>
      </w:tabs>
      <w:spacing w:line="240" w:lineRule="auto"/>
    </w:pPr>
  </w:style>
  <w:style w:type="character" w:customStyle="1" w:styleId="FooterChar">
    <w:name w:val="Footer Char"/>
    <w:basedOn w:val="DefaultParagraphFont"/>
    <w:link w:val="Footer"/>
    <w:uiPriority w:val="99"/>
    <w:rsid w:val="002A6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otprint.wwf.org.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ilips.org.uk/cilips-go-gre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lips.org.uk/wp-content/uploads/2022/04/The-CILIPS-Carbon-Neutrality-Plan-May-2022.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2.eet.unsw.edu.au/~vijay/pubs/jrnl/14comcomVC.pdf" TargetMode="External"/><Relationship Id="rId4" Type="http://schemas.openxmlformats.org/officeDocument/2006/relationships/webSettings" Target="webSettings.xml"/><Relationship Id="rId9" Type="http://schemas.openxmlformats.org/officeDocument/2006/relationships/hyperlink" Target="https://galleryclimatecoalition.org/carbon-calculato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MacQuarrie</dc:creator>
  <cp:lastModifiedBy>Kirsten MacQuarrie</cp:lastModifiedBy>
  <cp:revision>14</cp:revision>
  <cp:lastPrinted>2022-04-29T11:32:00Z</cp:lastPrinted>
  <dcterms:created xsi:type="dcterms:W3CDTF">2022-04-29T12:06:00Z</dcterms:created>
  <dcterms:modified xsi:type="dcterms:W3CDTF">2022-04-29T13:18:00Z</dcterms:modified>
</cp:coreProperties>
</file>